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B734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bookmarkStart w:id="0" w:name="_GoBack"/>
      <w:r w:rsidRPr="00904869">
        <w:rPr>
          <w:rFonts w:ascii="Times New Roman" w:eastAsia="Times New Roman" w:hAnsi="Times New Roman" w:cs="Times New Roman"/>
          <w:sz w:val="28"/>
          <w:szCs w:val="28"/>
          <w:lang w:eastAsia="zh-CN"/>
        </w:rPr>
        <w:t>Федеральное государственное образовательное бюджетное учреждение высшего образования</w:t>
      </w:r>
    </w:p>
    <w:p w14:paraId="09A27F14"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904869">
        <w:rPr>
          <w:rFonts w:ascii="Times New Roman" w:eastAsia="Times New Roman" w:hAnsi="Times New Roman" w:cs="Times New Roman"/>
          <w:b/>
          <w:caps/>
          <w:sz w:val="28"/>
          <w:szCs w:val="28"/>
          <w:lang w:eastAsia="zh-CN"/>
        </w:rPr>
        <w:t>«ФинансовЫЙ УНИВЕРСИТЕТ при Правительстве</w:t>
      </w:r>
    </w:p>
    <w:p w14:paraId="39F1E7BA"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904869">
        <w:rPr>
          <w:rFonts w:ascii="Times New Roman" w:eastAsia="Times New Roman" w:hAnsi="Times New Roman" w:cs="Times New Roman"/>
          <w:b/>
          <w:caps/>
          <w:sz w:val="28"/>
          <w:szCs w:val="28"/>
          <w:lang w:eastAsia="zh-CN"/>
        </w:rPr>
        <w:t>Российской Федерации»</w:t>
      </w:r>
    </w:p>
    <w:p w14:paraId="10538CA9"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(Финансовый университет)</w:t>
      </w:r>
    </w:p>
    <w:p w14:paraId="7047EACF"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20808FA"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594D295F"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Департамент социологии</w:t>
      </w:r>
    </w:p>
    <w:p w14:paraId="00391774"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Факультета социальных наук и массовых коммуникаций</w:t>
      </w:r>
    </w:p>
    <w:p w14:paraId="29456CDF"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676E7589" w14:textId="77777777" w:rsidR="00092520" w:rsidRPr="00904869" w:rsidRDefault="00092520" w:rsidP="00092520">
      <w:pPr>
        <w:widowControl w:val="0"/>
        <w:tabs>
          <w:tab w:val="center" w:pos="2064"/>
          <w:tab w:val="center" w:pos="7754"/>
        </w:tabs>
        <w:autoSpaceDE w:val="0"/>
        <w:autoSpaceDN w:val="0"/>
        <w:spacing w:after="0" w:line="240" w:lineRule="auto"/>
        <w:jc w:val="center"/>
        <w:rPr>
          <w:rFonts w:ascii="Times New Roman" w:eastAsia="Calibri" w:hAnsi="Times New Roman" w:cs="Times New Roman"/>
          <w:sz w:val="28"/>
          <w:szCs w:val="28"/>
          <w:lang w:bidi="ru-RU"/>
        </w:rPr>
      </w:pPr>
      <w:r w:rsidRPr="00904869">
        <w:rPr>
          <w:rFonts w:ascii="Times New Roman" w:eastAsia="Calibri" w:hAnsi="Times New Roman" w:cs="Times New Roman"/>
          <w:sz w:val="28"/>
          <w:szCs w:val="28"/>
          <w:lang w:bidi="ru-RU"/>
        </w:rPr>
        <w:t xml:space="preserve">                                      УТВЕРЖДАЮ</w:t>
      </w:r>
    </w:p>
    <w:p w14:paraId="139FFEC9" w14:textId="77777777" w:rsidR="00092520" w:rsidRPr="00904869" w:rsidRDefault="00092520" w:rsidP="00092520">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p>
    <w:p w14:paraId="7BFE1BB7" w14:textId="77777777" w:rsidR="00092520" w:rsidRPr="00904869" w:rsidRDefault="00092520" w:rsidP="00092520">
      <w:pPr>
        <w:widowControl w:val="0"/>
        <w:tabs>
          <w:tab w:val="center" w:pos="2064"/>
          <w:tab w:val="center" w:pos="7754"/>
        </w:tabs>
        <w:autoSpaceDE w:val="0"/>
        <w:autoSpaceDN w:val="0"/>
        <w:spacing w:after="0" w:line="240" w:lineRule="auto"/>
        <w:jc w:val="center"/>
        <w:rPr>
          <w:rFonts w:ascii="Times New Roman" w:eastAsia="Calibri" w:hAnsi="Times New Roman" w:cs="Times New Roman"/>
          <w:sz w:val="28"/>
          <w:szCs w:val="28"/>
          <w:lang w:bidi="ru-RU"/>
        </w:rPr>
      </w:pPr>
      <w:r w:rsidRPr="00904869">
        <w:rPr>
          <w:rFonts w:ascii="Times New Roman" w:eastAsia="Calibri" w:hAnsi="Times New Roman" w:cs="Times New Roman"/>
          <w:sz w:val="28"/>
          <w:szCs w:val="28"/>
          <w:lang w:bidi="ru-RU"/>
        </w:rPr>
        <w:t xml:space="preserve">                                 Проректор</w:t>
      </w:r>
    </w:p>
    <w:p w14:paraId="5E7A2C3F" w14:textId="77777777" w:rsidR="00092520" w:rsidRPr="00904869" w:rsidRDefault="00092520" w:rsidP="00092520">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r w:rsidRPr="00904869">
        <w:rPr>
          <w:rFonts w:ascii="Times New Roman" w:eastAsia="Calibri" w:hAnsi="Times New Roman" w:cs="Times New Roman"/>
          <w:sz w:val="28"/>
          <w:szCs w:val="28"/>
          <w:lang w:bidi="ru-RU"/>
        </w:rPr>
        <w:t>по учебной и методической работе</w:t>
      </w:r>
    </w:p>
    <w:p w14:paraId="100054F7" w14:textId="77777777" w:rsidR="00092520" w:rsidRPr="00904869" w:rsidRDefault="00092520" w:rsidP="00092520">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r w:rsidRPr="00904869">
        <w:rPr>
          <w:rFonts w:ascii="Times New Roman" w:eastAsia="Calibri" w:hAnsi="Times New Roman" w:cs="Times New Roman"/>
          <w:sz w:val="28"/>
          <w:szCs w:val="28"/>
          <w:lang w:bidi="ru-RU"/>
        </w:rPr>
        <w:t>________________Е.А. Каменева</w:t>
      </w:r>
    </w:p>
    <w:p w14:paraId="77C846AB" w14:textId="77777777" w:rsidR="00092520" w:rsidRPr="00904869" w:rsidRDefault="00092520" w:rsidP="00092520">
      <w:pPr>
        <w:widowControl w:val="0"/>
        <w:tabs>
          <w:tab w:val="center" w:pos="2064"/>
          <w:tab w:val="center" w:pos="7754"/>
        </w:tabs>
        <w:autoSpaceDE w:val="0"/>
        <w:autoSpaceDN w:val="0"/>
        <w:spacing w:after="0" w:line="240" w:lineRule="auto"/>
        <w:jc w:val="right"/>
        <w:rPr>
          <w:rFonts w:ascii="Times New Roman" w:eastAsia="Calibri" w:hAnsi="Times New Roman" w:cs="Times New Roman"/>
          <w:sz w:val="28"/>
          <w:szCs w:val="28"/>
          <w:lang w:bidi="ru-RU"/>
        </w:rPr>
      </w:pPr>
    </w:p>
    <w:p w14:paraId="594BFE23" w14:textId="20393DBC" w:rsidR="00092520" w:rsidRPr="00904869" w:rsidRDefault="00092520" w:rsidP="00092520">
      <w:pPr>
        <w:widowControl w:val="0"/>
        <w:tabs>
          <w:tab w:val="center" w:pos="2064"/>
          <w:tab w:val="center" w:pos="7754"/>
        </w:tabs>
        <w:autoSpaceDE w:val="0"/>
        <w:autoSpaceDN w:val="0"/>
        <w:spacing w:after="0" w:line="240" w:lineRule="auto"/>
        <w:jc w:val="center"/>
        <w:rPr>
          <w:rFonts w:ascii="Times New Roman" w:eastAsia="Calibri" w:hAnsi="Times New Roman" w:cs="Times New Roman"/>
          <w:sz w:val="28"/>
          <w:szCs w:val="28"/>
          <w:lang w:bidi="ru-RU"/>
        </w:rPr>
      </w:pPr>
      <w:r w:rsidRPr="00904869">
        <w:rPr>
          <w:rFonts w:ascii="Times New Roman" w:eastAsia="Calibri" w:hAnsi="Times New Roman" w:cs="Times New Roman"/>
          <w:sz w:val="28"/>
          <w:szCs w:val="28"/>
          <w:lang w:bidi="ru-RU"/>
        </w:rPr>
        <w:t xml:space="preserve">                                                                  «_</w:t>
      </w:r>
      <w:r w:rsidR="00904869" w:rsidRPr="00904869">
        <w:rPr>
          <w:rFonts w:ascii="Times New Roman" w:eastAsia="Calibri" w:hAnsi="Times New Roman" w:cs="Times New Roman"/>
          <w:sz w:val="28"/>
          <w:szCs w:val="28"/>
          <w:lang w:bidi="ru-RU"/>
        </w:rPr>
        <w:t>24</w:t>
      </w:r>
      <w:r w:rsidRPr="00904869">
        <w:rPr>
          <w:rFonts w:ascii="Times New Roman" w:eastAsia="Calibri" w:hAnsi="Times New Roman" w:cs="Times New Roman"/>
          <w:sz w:val="28"/>
          <w:szCs w:val="28"/>
          <w:lang w:bidi="ru-RU"/>
        </w:rPr>
        <w:t>__»__</w:t>
      </w:r>
      <w:r w:rsidR="00904869" w:rsidRPr="00904869">
        <w:rPr>
          <w:rFonts w:ascii="Times New Roman" w:eastAsia="Calibri" w:hAnsi="Times New Roman" w:cs="Times New Roman"/>
          <w:sz w:val="28"/>
          <w:szCs w:val="28"/>
          <w:lang w:bidi="ru-RU"/>
        </w:rPr>
        <w:t>января_____</w:t>
      </w:r>
      <w:r w:rsidRPr="00904869">
        <w:rPr>
          <w:rFonts w:ascii="Times New Roman" w:eastAsia="Calibri" w:hAnsi="Times New Roman" w:cs="Times New Roman"/>
          <w:sz w:val="28"/>
          <w:szCs w:val="28"/>
          <w:lang w:bidi="ru-RU"/>
        </w:rPr>
        <w:t>2023 г.</w:t>
      </w:r>
    </w:p>
    <w:p w14:paraId="536173D5"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5CA59A87"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58261950"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Юшкова Светлана Александровна</w:t>
      </w:r>
    </w:p>
    <w:p w14:paraId="48A5FDF6"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230C8F6D"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36"/>
          <w:szCs w:val="36"/>
          <w:lang w:eastAsia="zh-CN"/>
        </w:rPr>
      </w:pPr>
      <w:r w:rsidRPr="00904869">
        <w:rPr>
          <w:rFonts w:ascii="Times New Roman" w:eastAsia="Times New Roman" w:hAnsi="Times New Roman" w:cs="Times New Roman"/>
          <w:b/>
          <w:sz w:val="36"/>
          <w:szCs w:val="36"/>
          <w:lang w:eastAsia="zh-CN"/>
        </w:rPr>
        <w:t>Социология образования</w:t>
      </w:r>
    </w:p>
    <w:p w14:paraId="33E6FFE5"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Cs/>
          <w:sz w:val="32"/>
          <w:szCs w:val="32"/>
          <w:lang w:val="x-none" w:eastAsia="zh-CN"/>
        </w:rPr>
      </w:pPr>
    </w:p>
    <w:p w14:paraId="3FF3CFFB"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Рабочая программа дисциплины</w:t>
      </w:r>
    </w:p>
    <w:p w14:paraId="077E973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 xml:space="preserve">для студентов, обучающихся по направлению подготовки </w:t>
      </w:r>
    </w:p>
    <w:p w14:paraId="1E7BFA51" w14:textId="4306F6A5"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39.03.01 Социология</w:t>
      </w:r>
    </w:p>
    <w:p w14:paraId="153EA70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F9A9AD3" w14:textId="77777777" w:rsidR="00092520" w:rsidRPr="00904869" w:rsidRDefault="00092520" w:rsidP="00092520">
      <w:pPr>
        <w:spacing w:after="0" w:line="240" w:lineRule="auto"/>
        <w:jc w:val="center"/>
        <w:rPr>
          <w:rFonts w:ascii="Times New Roman" w:hAnsi="Times New Roman"/>
          <w:i/>
          <w:iCs/>
          <w:sz w:val="24"/>
          <w:szCs w:val="24"/>
        </w:rPr>
      </w:pPr>
    </w:p>
    <w:p w14:paraId="09325DFB" w14:textId="77777777" w:rsidR="00092520" w:rsidRPr="00904869" w:rsidRDefault="00092520" w:rsidP="00092520">
      <w:pPr>
        <w:spacing w:after="0" w:line="240" w:lineRule="auto"/>
        <w:jc w:val="center"/>
        <w:rPr>
          <w:rFonts w:ascii="Times New Roman" w:hAnsi="Times New Roman"/>
          <w:sz w:val="28"/>
          <w:szCs w:val="28"/>
        </w:rPr>
      </w:pPr>
      <w:r w:rsidRPr="00904869">
        <w:rPr>
          <w:rFonts w:ascii="Times New Roman" w:hAnsi="Times New Roman"/>
          <w:i/>
          <w:iCs/>
          <w:sz w:val="28"/>
          <w:szCs w:val="28"/>
        </w:rPr>
        <w:t xml:space="preserve">Рекомендовано Ученым советом Факультета </w:t>
      </w:r>
    </w:p>
    <w:p w14:paraId="6C4C2B0A" w14:textId="77777777" w:rsidR="00092520" w:rsidRPr="00904869" w:rsidRDefault="00092520" w:rsidP="00092520">
      <w:pPr>
        <w:spacing w:after="0" w:line="240" w:lineRule="auto"/>
        <w:jc w:val="center"/>
        <w:rPr>
          <w:rFonts w:ascii="Times New Roman" w:hAnsi="Times New Roman"/>
          <w:sz w:val="28"/>
          <w:szCs w:val="28"/>
        </w:rPr>
      </w:pPr>
      <w:r w:rsidRPr="00904869">
        <w:rPr>
          <w:rFonts w:ascii="Times New Roman" w:hAnsi="Times New Roman"/>
          <w:i/>
          <w:iCs/>
          <w:sz w:val="28"/>
          <w:szCs w:val="28"/>
        </w:rPr>
        <w:t xml:space="preserve">социальных наук и массовых коммуникаций </w:t>
      </w:r>
    </w:p>
    <w:p w14:paraId="411C1C10" w14:textId="4F8CD30A" w:rsidR="00092520" w:rsidRPr="00904869" w:rsidRDefault="00092520" w:rsidP="00092520">
      <w:pPr>
        <w:spacing w:after="0" w:line="240" w:lineRule="auto"/>
        <w:jc w:val="center"/>
        <w:rPr>
          <w:rFonts w:ascii="Times New Roman" w:hAnsi="Times New Roman"/>
          <w:i/>
          <w:iCs/>
          <w:sz w:val="28"/>
          <w:szCs w:val="28"/>
        </w:rPr>
      </w:pPr>
      <w:r w:rsidRPr="00904869">
        <w:rPr>
          <w:rFonts w:ascii="Times New Roman" w:hAnsi="Times New Roman"/>
          <w:i/>
          <w:iCs/>
          <w:sz w:val="28"/>
          <w:szCs w:val="28"/>
        </w:rPr>
        <w:t>(протокол №</w:t>
      </w:r>
      <w:r w:rsidR="00904869" w:rsidRPr="00904869">
        <w:rPr>
          <w:rFonts w:ascii="Times New Roman" w:hAnsi="Times New Roman"/>
          <w:i/>
          <w:iCs/>
          <w:sz w:val="28"/>
          <w:szCs w:val="28"/>
        </w:rPr>
        <w:t xml:space="preserve">28 </w:t>
      </w:r>
      <w:r w:rsidRPr="00904869">
        <w:rPr>
          <w:rFonts w:ascii="Times New Roman" w:hAnsi="Times New Roman"/>
          <w:i/>
          <w:iCs/>
          <w:sz w:val="28"/>
          <w:szCs w:val="28"/>
        </w:rPr>
        <w:t xml:space="preserve">  </w:t>
      </w:r>
      <w:r w:rsidR="00904869" w:rsidRPr="00904869">
        <w:rPr>
          <w:rFonts w:ascii="Times New Roman" w:hAnsi="Times New Roman"/>
          <w:i/>
          <w:iCs/>
          <w:sz w:val="28"/>
          <w:szCs w:val="28"/>
        </w:rPr>
        <w:t>от 17 января 2023</w:t>
      </w:r>
      <w:r w:rsidRPr="00904869">
        <w:rPr>
          <w:rFonts w:ascii="Times New Roman" w:hAnsi="Times New Roman"/>
          <w:i/>
          <w:iCs/>
          <w:sz w:val="28"/>
          <w:szCs w:val="28"/>
        </w:rPr>
        <w:t xml:space="preserve"> г.) </w:t>
      </w:r>
    </w:p>
    <w:p w14:paraId="6E6D6E59" w14:textId="77777777" w:rsidR="00092520" w:rsidRPr="00904869" w:rsidRDefault="00092520" w:rsidP="00092520">
      <w:pPr>
        <w:spacing w:after="0" w:line="240" w:lineRule="auto"/>
        <w:jc w:val="center"/>
        <w:rPr>
          <w:rFonts w:ascii="Times New Roman" w:hAnsi="Times New Roman"/>
          <w:sz w:val="28"/>
          <w:szCs w:val="28"/>
        </w:rPr>
      </w:pPr>
    </w:p>
    <w:p w14:paraId="772F32AE" w14:textId="77777777" w:rsidR="00092520" w:rsidRPr="00904869" w:rsidRDefault="00092520" w:rsidP="00092520">
      <w:pPr>
        <w:spacing w:after="0" w:line="240" w:lineRule="auto"/>
        <w:jc w:val="center"/>
        <w:rPr>
          <w:rFonts w:ascii="Times New Roman" w:hAnsi="Times New Roman"/>
          <w:sz w:val="28"/>
          <w:szCs w:val="28"/>
        </w:rPr>
      </w:pPr>
      <w:r w:rsidRPr="00904869">
        <w:rPr>
          <w:rFonts w:ascii="Times New Roman" w:hAnsi="Times New Roman"/>
          <w:i/>
          <w:iCs/>
          <w:sz w:val="28"/>
          <w:szCs w:val="28"/>
        </w:rPr>
        <w:t xml:space="preserve">Одобрено Советом учебно-научного Департамента социологии Факультета </w:t>
      </w:r>
    </w:p>
    <w:p w14:paraId="68B84235" w14:textId="77777777" w:rsidR="00092520" w:rsidRPr="00904869" w:rsidRDefault="00092520" w:rsidP="00092520">
      <w:pPr>
        <w:spacing w:after="0" w:line="240" w:lineRule="auto"/>
        <w:jc w:val="center"/>
        <w:rPr>
          <w:rFonts w:ascii="Times New Roman" w:hAnsi="Times New Roman"/>
          <w:sz w:val="28"/>
          <w:szCs w:val="28"/>
        </w:rPr>
      </w:pPr>
      <w:r w:rsidRPr="00904869">
        <w:rPr>
          <w:rFonts w:ascii="Times New Roman" w:hAnsi="Times New Roman"/>
          <w:i/>
          <w:iCs/>
          <w:sz w:val="28"/>
          <w:szCs w:val="28"/>
        </w:rPr>
        <w:t xml:space="preserve">социальных наук и массовых коммуникаций </w:t>
      </w:r>
    </w:p>
    <w:p w14:paraId="7FD0D4F9" w14:textId="525608B3" w:rsidR="00092520" w:rsidRPr="00904869" w:rsidRDefault="00092520" w:rsidP="00092520">
      <w:pPr>
        <w:spacing w:after="0" w:line="240" w:lineRule="auto"/>
        <w:jc w:val="center"/>
        <w:rPr>
          <w:rFonts w:ascii="Times New Roman" w:hAnsi="Times New Roman"/>
          <w:i/>
          <w:iCs/>
          <w:sz w:val="28"/>
          <w:szCs w:val="28"/>
        </w:rPr>
      </w:pPr>
      <w:r w:rsidRPr="00904869">
        <w:rPr>
          <w:rFonts w:ascii="Times New Roman" w:hAnsi="Times New Roman"/>
          <w:i/>
          <w:iCs/>
          <w:sz w:val="28"/>
          <w:szCs w:val="28"/>
        </w:rPr>
        <w:t xml:space="preserve"> (протокол №</w:t>
      </w:r>
      <w:r w:rsidR="00904869" w:rsidRPr="00904869">
        <w:rPr>
          <w:rFonts w:ascii="Times New Roman" w:hAnsi="Times New Roman"/>
          <w:i/>
          <w:iCs/>
          <w:sz w:val="28"/>
          <w:szCs w:val="28"/>
        </w:rPr>
        <w:t xml:space="preserve"> 06 от 12 декабря 2023</w:t>
      </w:r>
      <w:r w:rsidRPr="00904869">
        <w:rPr>
          <w:rFonts w:ascii="Times New Roman" w:hAnsi="Times New Roman"/>
          <w:i/>
          <w:iCs/>
          <w:sz w:val="28"/>
          <w:szCs w:val="28"/>
        </w:rPr>
        <w:t xml:space="preserve"> г.) </w:t>
      </w:r>
    </w:p>
    <w:p w14:paraId="09875FFA" w14:textId="77777777" w:rsidR="00092520" w:rsidRPr="00904869" w:rsidRDefault="00092520" w:rsidP="00092520">
      <w:pPr>
        <w:spacing w:after="0" w:line="240" w:lineRule="auto"/>
        <w:jc w:val="center"/>
        <w:rPr>
          <w:rFonts w:ascii="Times New Roman" w:hAnsi="Times New Roman"/>
          <w:i/>
          <w:iCs/>
          <w:sz w:val="24"/>
          <w:szCs w:val="24"/>
        </w:rPr>
      </w:pPr>
    </w:p>
    <w:p w14:paraId="2979B5B1"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D3BFFCC"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1D10D4D"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0BF814CC"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7429712"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0AA79E2"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0712C5F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6418006"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9D96A94"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Москва 2023</w:t>
      </w:r>
    </w:p>
    <w:p w14:paraId="34DA881B" w14:textId="77777777" w:rsidR="00092520" w:rsidRPr="00904869" w:rsidRDefault="00092520" w:rsidP="00092520">
      <w:pPr>
        <w:tabs>
          <w:tab w:val="left" w:pos="560"/>
          <w:tab w:val="right" w:leader="dot" w:pos="9639"/>
        </w:tabs>
        <w:spacing w:after="0" w:line="240" w:lineRule="auto"/>
        <w:rPr>
          <w:rFonts w:ascii="Times New Roman" w:eastAsia="Times New Roman" w:hAnsi="Times New Roman" w:cs="Times New Roman"/>
          <w:b/>
          <w:noProof/>
          <w:sz w:val="28"/>
          <w:szCs w:val="28"/>
          <w:lang w:eastAsia="ru-RU"/>
        </w:rPr>
      </w:pPr>
    </w:p>
    <w:p w14:paraId="3EA45391"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Федеральное государственное образовательное бюджетное учреждение высшего образования</w:t>
      </w:r>
    </w:p>
    <w:p w14:paraId="4126C0C3"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904869">
        <w:rPr>
          <w:rFonts w:ascii="Times New Roman" w:eastAsia="Times New Roman" w:hAnsi="Times New Roman" w:cs="Times New Roman"/>
          <w:b/>
          <w:caps/>
          <w:sz w:val="28"/>
          <w:szCs w:val="28"/>
          <w:lang w:eastAsia="zh-CN"/>
        </w:rPr>
        <w:t>«ФинансовЫЙ УНИВЕРСИТЕТ при Правительстве</w:t>
      </w:r>
    </w:p>
    <w:p w14:paraId="06BDBF93"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caps/>
          <w:sz w:val="28"/>
          <w:szCs w:val="28"/>
          <w:lang w:eastAsia="zh-CN"/>
        </w:rPr>
      </w:pPr>
      <w:r w:rsidRPr="00904869">
        <w:rPr>
          <w:rFonts w:ascii="Times New Roman" w:eastAsia="Times New Roman" w:hAnsi="Times New Roman" w:cs="Times New Roman"/>
          <w:b/>
          <w:caps/>
          <w:sz w:val="28"/>
          <w:szCs w:val="28"/>
          <w:lang w:eastAsia="zh-CN"/>
        </w:rPr>
        <w:t>Российской Федерации»</w:t>
      </w:r>
    </w:p>
    <w:p w14:paraId="386B2FDD"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(Финансовый университет)</w:t>
      </w:r>
    </w:p>
    <w:p w14:paraId="0317F360"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8E0654B"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39AC9A9"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Департамент социологии</w:t>
      </w:r>
    </w:p>
    <w:p w14:paraId="443739F4"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Факультета социальных наук и массовых коммуникаций</w:t>
      </w:r>
    </w:p>
    <w:p w14:paraId="15B70C27"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p>
    <w:p w14:paraId="2A59E4B9"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tbl>
      <w:tblPr>
        <w:tblW w:w="9037" w:type="dxa"/>
        <w:tblInd w:w="-106" w:type="dxa"/>
        <w:tblLook w:val="00A0" w:firstRow="1" w:lastRow="0" w:firstColumn="1" w:lastColumn="0" w:noHBand="0" w:noVBand="0"/>
      </w:tblPr>
      <w:tblGrid>
        <w:gridCol w:w="9037"/>
      </w:tblGrid>
      <w:tr w:rsidR="00904869" w:rsidRPr="00904869" w14:paraId="0F4671EB" w14:textId="77777777" w:rsidTr="0048713B">
        <w:trPr>
          <w:trHeight w:val="1425"/>
        </w:trPr>
        <w:tc>
          <w:tcPr>
            <w:tcW w:w="9037" w:type="dxa"/>
          </w:tcPr>
          <w:p w14:paraId="55A85BA8" w14:textId="77777777" w:rsidR="00092520" w:rsidRPr="00904869" w:rsidRDefault="00092520" w:rsidP="0048713B">
            <w:pPr>
              <w:widowControl w:val="0"/>
              <w:suppressAutoHyphens/>
              <w:autoSpaceDE w:val="0"/>
              <w:spacing w:after="0" w:line="240" w:lineRule="auto"/>
              <w:ind w:firstLine="340"/>
              <w:jc w:val="right"/>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 xml:space="preserve">                    </w:t>
            </w:r>
          </w:p>
          <w:p w14:paraId="36D11CB1" w14:textId="77777777" w:rsidR="00092520" w:rsidRPr="00904869" w:rsidRDefault="00092520" w:rsidP="0048713B">
            <w:pPr>
              <w:widowControl w:val="0"/>
              <w:suppressAutoHyphens/>
              <w:autoSpaceDE w:val="0"/>
              <w:spacing w:after="0" w:line="240" w:lineRule="auto"/>
              <w:ind w:firstLine="340"/>
              <w:jc w:val="right"/>
              <w:rPr>
                <w:rFonts w:ascii="Times New Roman" w:eastAsia="Times New Roman" w:hAnsi="Times New Roman" w:cs="Times New Roman"/>
                <w:b/>
                <w:sz w:val="28"/>
                <w:szCs w:val="28"/>
                <w:lang w:eastAsia="zh-CN"/>
              </w:rPr>
            </w:pPr>
          </w:p>
        </w:tc>
      </w:tr>
      <w:tr w:rsidR="00904869" w:rsidRPr="00904869" w14:paraId="558193AA" w14:textId="77777777" w:rsidTr="0048713B">
        <w:trPr>
          <w:trHeight w:val="1425"/>
        </w:trPr>
        <w:tc>
          <w:tcPr>
            <w:tcW w:w="9037" w:type="dxa"/>
          </w:tcPr>
          <w:p w14:paraId="1C8D0004"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b/>
                <w:sz w:val="32"/>
                <w:szCs w:val="32"/>
                <w:lang w:eastAsia="zh-CN"/>
              </w:rPr>
            </w:pPr>
          </w:p>
          <w:p w14:paraId="68466368"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b/>
                <w:sz w:val="32"/>
                <w:szCs w:val="32"/>
                <w:lang w:eastAsia="zh-CN"/>
              </w:rPr>
            </w:pPr>
            <w:r w:rsidRPr="00904869">
              <w:rPr>
                <w:rFonts w:ascii="Times New Roman" w:eastAsia="Times New Roman" w:hAnsi="Times New Roman" w:cs="Times New Roman"/>
                <w:b/>
                <w:sz w:val="32"/>
                <w:szCs w:val="32"/>
                <w:lang w:eastAsia="zh-CN"/>
              </w:rPr>
              <w:t>Юшкова Светлана Александровна</w:t>
            </w:r>
          </w:p>
          <w:p w14:paraId="6F607155"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E2320EE" w14:textId="77777777" w:rsidR="00F11D83" w:rsidRPr="00904869" w:rsidRDefault="00F11D83" w:rsidP="00F11D83">
            <w:pPr>
              <w:widowControl w:val="0"/>
              <w:suppressAutoHyphens/>
              <w:autoSpaceDE w:val="0"/>
              <w:spacing w:after="0" w:line="240" w:lineRule="auto"/>
              <w:ind w:firstLine="340"/>
              <w:jc w:val="center"/>
              <w:rPr>
                <w:rFonts w:ascii="Times New Roman" w:eastAsia="Times New Roman" w:hAnsi="Times New Roman" w:cs="Times New Roman"/>
                <w:b/>
                <w:sz w:val="36"/>
                <w:szCs w:val="36"/>
                <w:lang w:eastAsia="zh-CN"/>
              </w:rPr>
            </w:pPr>
            <w:r w:rsidRPr="00904869">
              <w:rPr>
                <w:rFonts w:ascii="Times New Roman" w:eastAsia="Times New Roman" w:hAnsi="Times New Roman" w:cs="Times New Roman"/>
                <w:b/>
                <w:sz w:val="36"/>
                <w:szCs w:val="36"/>
                <w:lang w:eastAsia="zh-CN"/>
              </w:rPr>
              <w:t>Социология образования</w:t>
            </w:r>
          </w:p>
          <w:p w14:paraId="393EA927"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bCs/>
                <w:sz w:val="32"/>
                <w:szCs w:val="32"/>
                <w:lang w:val="x-none" w:eastAsia="zh-CN"/>
              </w:rPr>
            </w:pPr>
          </w:p>
          <w:p w14:paraId="33EC2193"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b/>
                <w:sz w:val="28"/>
                <w:szCs w:val="28"/>
                <w:lang w:eastAsia="zh-CN"/>
              </w:rPr>
            </w:pPr>
            <w:r w:rsidRPr="00904869">
              <w:rPr>
                <w:rFonts w:ascii="Times New Roman" w:eastAsia="Times New Roman" w:hAnsi="Times New Roman" w:cs="Times New Roman"/>
                <w:b/>
                <w:sz w:val="28"/>
                <w:szCs w:val="28"/>
                <w:lang w:eastAsia="zh-CN"/>
              </w:rPr>
              <w:t>Рабочая программа дисциплины</w:t>
            </w:r>
          </w:p>
          <w:p w14:paraId="04D0C72B"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 xml:space="preserve">для студентов, обучающихся по направлению подготовки </w:t>
            </w:r>
          </w:p>
          <w:p w14:paraId="58756A07" w14:textId="454032E8"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39.03.01 Социология</w:t>
            </w:r>
          </w:p>
          <w:p w14:paraId="2B716B3B" w14:textId="77777777" w:rsidR="00092520" w:rsidRPr="00904869" w:rsidRDefault="00092520" w:rsidP="0048713B">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92B845C" w14:textId="77777777" w:rsidR="00092520" w:rsidRPr="00904869" w:rsidRDefault="00092520" w:rsidP="0048713B">
            <w:pPr>
              <w:widowControl w:val="0"/>
              <w:suppressAutoHyphens/>
              <w:autoSpaceDE w:val="0"/>
              <w:spacing w:after="0" w:line="240" w:lineRule="auto"/>
              <w:rPr>
                <w:rFonts w:ascii="Times New Roman" w:eastAsia="Times New Roman" w:hAnsi="Times New Roman" w:cs="Times New Roman"/>
                <w:sz w:val="28"/>
                <w:szCs w:val="28"/>
                <w:lang w:eastAsia="zh-CN"/>
              </w:rPr>
            </w:pPr>
          </w:p>
        </w:tc>
      </w:tr>
    </w:tbl>
    <w:p w14:paraId="670ABD38" w14:textId="77777777" w:rsidR="00092520" w:rsidRPr="00904869" w:rsidRDefault="00092520" w:rsidP="00092520">
      <w:pPr>
        <w:spacing w:after="0" w:line="240" w:lineRule="auto"/>
        <w:jc w:val="center"/>
        <w:rPr>
          <w:rFonts w:ascii="Times New Roman" w:hAnsi="Times New Roman"/>
          <w:i/>
          <w:iCs/>
          <w:sz w:val="24"/>
          <w:szCs w:val="24"/>
        </w:rPr>
      </w:pPr>
    </w:p>
    <w:p w14:paraId="2209ECBB" w14:textId="77777777" w:rsidR="00092520" w:rsidRPr="00904869" w:rsidRDefault="00092520" w:rsidP="00092520">
      <w:pPr>
        <w:spacing w:after="0" w:line="240" w:lineRule="auto"/>
        <w:jc w:val="center"/>
        <w:rPr>
          <w:rFonts w:ascii="Times New Roman" w:hAnsi="Times New Roman"/>
          <w:i/>
          <w:iCs/>
          <w:sz w:val="28"/>
          <w:szCs w:val="28"/>
        </w:rPr>
      </w:pPr>
    </w:p>
    <w:p w14:paraId="71CB7E2C" w14:textId="77777777" w:rsidR="00092520" w:rsidRPr="00904869" w:rsidRDefault="00092520" w:rsidP="00092520">
      <w:pPr>
        <w:spacing w:after="0" w:line="240" w:lineRule="auto"/>
        <w:jc w:val="center"/>
        <w:rPr>
          <w:rFonts w:ascii="Times New Roman" w:hAnsi="Times New Roman"/>
          <w:i/>
          <w:iCs/>
          <w:sz w:val="24"/>
          <w:szCs w:val="24"/>
        </w:rPr>
      </w:pPr>
    </w:p>
    <w:p w14:paraId="26B45FB0"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0C7A69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64F163F"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31540A3"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315D6736"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74D4CB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B852156"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5D5CA8B2"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46C0A74E"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7DF31BA"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88396F7"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6B437F3C"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1775043B"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p>
    <w:p w14:paraId="7F300068" w14:textId="77777777" w:rsidR="00092520" w:rsidRPr="00904869" w:rsidRDefault="00092520" w:rsidP="00092520">
      <w:pPr>
        <w:widowControl w:val="0"/>
        <w:suppressAutoHyphens/>
        <w:autoSpaceDE w:val="0"/>
        <w:spacing w:after="0" w:line="240" w:lineRule="auto"/>
        <w:ind w:firstLine="340"/>
        <w:jc w:val="center"/>
        <w:rPr>
          <w:rFonts w:ascii="Times New Roman" w:eastAsia="Times New Roman" w:hAnsi="Times New Roman" w:cs="Times New Roman"/>
          <w:sz w:val="28"/>
          <w:szCs w:val="28"/>
          <w:lang w:eastAsia="zh-CN"/>
        </w:rPr>
      </w:pPr>
      <w:r w:rsidRPr="00904869">
        <w:rPr>
          <w:rFonts w:ascii="Times New Roman" w:eastAsia="Times New Roman" w:hAnsi="Times New Roman" w:cs="Times New Roman"/>
          <w:sz w:val="28"/>
          <w:szCs w:val="28"/>
          <w:lang w:eastAsia="zh-CN"/>
        </w:rPr>
        <w:t>Москва 2023</w:t>
      </w:r>
    </w:p>
    <w:p w14:paraId="5960AD54" w14:textId="77777777" w:rsidR="00092520" w:rsidRPr="00904869" w:rsidRDefault="00092520" w:rsidP="008C32CA">
      <w:pPr>
        <w:tabs>
          <w:tab w:val="left" w:pos="560"/>
          <w:tab w:val="right" w:leader="dot" w:pos="9639"/>
        </w:tabs>
        <w:spacing w:after="0" w:line="240" w:lineRule="auto"/>
        <w:rPr>
          <w:rFonts w:ascii="Times New Roman" w:eastAsia="Times New Roman" w:hAnsi="Times New Roman" w:cs="Times New Roman"/>
          <w:b/>
          <w:noProof/>
          <w:sz w:val="28"/>
          <w:szCs w:val="28"/>
          <w:lang w:eastAsia="ru-RU"/>
        </w:rPr>
      </w:pPr>
    </w:p>
    <w:p w14:paraId="1D71C907" w14:textId="3BC03FE9" w:rsidR="00A15C3B" w:rsidRPr="00904869" w:rsidRDefault="00A15C3B" w:rsidP="00A15C3B">
      <w:pPr>
        <w:tabs>
          <w:tab w:val="left" w:pos="560"/>
          <w:tab w:val="right" w:leader="dot" w:pos="9639"/>
        </w:tabs>
        <w:spacing w:after="0" w:line="240" w:lineRule="auto"/>
        <w:jc w:val="center"/>
        <w:rPr>
          <w:rFonts w:ascii="Times New Roman" w:eastAsia="Times New Roman" w:hAnsi="Times New Roman" w:cs="Times New Roman"/>
          <w:b/>
          <w:noProof/>
          <w:sz w:val="28"/>
          <w:szCs w:val="28"/>
          <w:lang w:eastAsia="ru-RU"/>
        </w:rPr>
      </w:pPr>
      <w:r w:rsidRPr="00904869">
        <w:rPr>
          <w:rFonts w:ascii="Times New Roman" w:eastAsia="Times New Roman" w:hAnsi="Times New Roman" w:cs="Times New Roman"/>
          <w:b/>
          <w:noProof/>
          <w:sz w:val="28"/>
          <w:szCs w:val="28"/>
          <w:lang w:eastAsia="ru-RU"/>
        </w:rPr>
        <w:lastRenderedPageBreak/>
        <w:t>Содержание</w:t>
      </w:r>
    </w:p>
    <w:p w14:paraId="3139C8B1" w14:textId="77777777" w:rsidR="00A15C3B" w:rsidRPr="00904869" w:rsidRDefault="00A15C3B" w:rsidP="00A15C3B">
      <w:pPr>
        <w:spacing w:after="0" w:line="240" w:lineRule="auto"/>
        <w:jc w:val="both"/>
        <w:rPr>
          <w:rFonts w:ascii="Times New Roman" w:eastAsia="Times New Roman" w:hAnsi="Times New Roman" w:cs="Times New Roman"/>
          <w:sz w:val="28"/>
          <w:szCs w:val="24"/>
          <w:lang w:eastAsia="ru-RU"/>
        </w:rPr>
      </w:pPr>
    </w:p>
    <w:p w14:paraId="10D4FC28" w14:textId="2792977E" w:rsidR="00A15C3B" w:rsidRPr="00904869" w:rsidRDefault="00A15C3B" w:rsidP="00A15C3B">
      <w:pPr>
        <w:tabs>
          <w:tab w:val="left" w:pos="560"/>
          <w:tab w:val="right" w:leader="dot" w:pos="9639"/>
        </w:tabs>
        <w:spacing w:after="0" w:line="240" w:lineRule="auto"/>
        <w:jc w:val="both"/>
        <w:rPr>
          <w:rFonts w:ascii="Calibri" w:eastAsia="Times New Roman" w:hAnsi="Calibri" w:cs="Times New Roman"/>
          <w:noProof/>
          <w:lang w:eastAsia="ru-RU"/>
        </w:rPr>
      </w:pPr>
      <w:r w:rsidRPr="00904869">
        <w:rPr>
          <w:rFonts w:ascii="Times New Roman" w:eastAsia="Times New Roman" w:hAnsi="Times New Roman" w:cs="Times New Roman"/>
          <w:noProof/>
          <w:sz w:val="28"/>
          <w:szCs w:val="28"/>
          <w:lang w:eastAsia="ru-RU"/>
        </w:rPr>
        <w:fldChar w:fldCharType="begin"/>
      </w:r>
      <w:r w:rsidRPr="00904869">
        <w:rPr>
          <w:rFonts w:ascii="Times New Roman" w:eastAsia="Times New Roman" w:hAnsi="Times New Roman" w:cs="Times New Roman"/>
          <w:noProof/>
          <w:sz w:val="28"/>
          <w:szCs w:val="28"/>
          <w:lang w:eastAsia="ru-RU"/>
        </w:rPr>
        <w:instrText xml:space="preserve"> TOC \o "1-3" \h \z \u </w:instrText>
      </w:r>
      <w:r w:rsidRPr="00904869">
        <w:rPr>
          <w:rFonts w:ascii="Times New Roman" w:eastAsia="Times New Roman" w:hAnsi="Times New Roman" w:cs="Times New Roman"/>
          <w:noProof/>
          <w:sz w:val="28"/>
          <w:szCs w:val="28"/>
          <w:lang w:eastAsia="ru-RU"/>
        </w:rPr>
        <w:fldChar w:fldCharType="separate"/>
      </w:r>
      <w:hyperlink w:anchor="_Toc506562716" w:history="1">
        <w:r w:rsidRPr="00904869">
          <w:rPr>
            <w:rFonts w:ascii="Times New Roman" w:eastAsia="Times New Roman" w:hAnsi="Times New Roman" w:cs="Times New Roman"/>
            <w:noProof/>
            <w:sz w:val="28"/>
            <w:szCs w:val="28"/>
            <w:lang w:eastAsia="ru-RU"/>
          </w:rPr>
          <w:t>1. Наименование дисциплины</w:t>
        </w:r>
        <w:r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4</w:t>
      </w:r>
    </w:p>
    <w:p w14:paraId="55DA3371" w14:textId="1C8B7E8B"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17" w:history="1">
        <w:r w:rsidR="00A15C3B" w:rsidRPr="00904869">
          <w:rPr>
            <w:rFonts w:ascii="Times New Roman" w:eastAsia="Times New Roman" w:hAnsi="Times New Roman" w:cs="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15C3B"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4</w:t>
      </w:r>
    </w:p>
    <w:p w14:paraId="2EF456A2" w14:textId="23A0397E"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18" w:history="1">
        <w:r w:rsidR="00A15C3B" w:rsidRPr="00904869">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00A15C3B" w:rsidRPr="00904869">
          <w:rPr>
            <w:rFonts w:ascii="Times New Roman" w:eastAsia="Times New Roman" w:hAnsi="Times New Roman" w:cs="Times New Roman"/>
            <w:noProof/>
            <w:webHidden/>
            <w:sz w:val="28"/>
            <w:szCs w:val="28"/>
            <w:lang w:eastAsia="ru-RU"/>
          </w:rPr>
          <w:tab/>
        </w:r>
      </w:hyperlink>
      <w:r w:rsidR="00646600" w:rsidRPr="00904869">
        <w:rPr>
          <w:rFonts w:ascii="Times New Roman" w:eastAsia="Times New Roman" w:hAnsi="Times New Roman" w:cs="Times New Roman"/>
          <w:noProof/>
          <w:sz w:val="28"/>
          <w:szCs w:val="28"/>
          <w:lang w:eastAsia="ru-RU"/>
        </w:rPr>
        <w:t>6</w:t>
      </w:r>
    </w:p>
    <w:p w14:paraId="6EAC63DC" w14:textId="1053FD82"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19" w:history="1">
        <w:r w:rsidR="00A15C3B" w:rsidRPr="00904869">
          <w:rPr>
            <w:rFonts w:ascii="Times New Roman" w:eastAsia="Times New Roman" w:hAnsi="Times New Roman" w:cs="Times New Roman"/>
            <w:noProof/>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5C3B" w:rsidRPr="00904869">
          <w:rPr>
            <w:rFonts w:ascii="Times New Roman" w:eastAsia="Times New Roman" w:hAnsi="Times New Roman" w:cs="Times New Roman"/>
            <w:noProof/>
            <w:webHidden/>
            <w:sz w:val="28"/>
            <w:szCs w:val="28"/>
            <w:lang w:eastAsia="ru-RU"/>
          </w:rPr>
          <w:tab/>
        </w:r>
      </w:hyperlink>
      <w:r w:rsidR="00603544" w:rsidRPr="00904869">
        <w:rPr>
          <w:rFonts w:ascii="Times New Roman" w:eastAsia="Times New Roman" w:hAnsi="Times New Roman" w:cs="Times New Roman"/>
          <w:noProof/>
          <w:sz w:val="28"/>
          <w:szCs w:val="28"/>
          <w:lang w:eastAsia="ru-RU"/>
        </w:rPr>
        <w:t>7</w:t>
      </w:r>
    </w:p>
    <w:p w14:paraId="667FD50C" w14:textId="34EA4681"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0" w:history="1">
        <w:r w:rsidR="00A15C3B" w:rsidRPr="00904869">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C3B" w:rsidRPr="00904869">
          <w:rPr>
            <w:rFonts w:ascii="Times New Roman" w:eastAsia="Times New Roman" w:hAnsi="Times New Roman" w:cs="Times New Roman"/>
            <w:noProof/>
            <w:webHidden/>
            <w:sz w:val="28"/>
            <w:szCs w:val="28"/>
            <w:lang w:eastAsia="ru-RU"/>
          </w:rPr>
          <w:tab/>
        </w:r>
      </w:hyperlink>
      <w:r w:rsidR="00646600" w:rsidRPr="00904869">
        <w:rPr>
          <w:rFonts w:ascii="Times New Roman" w:eastAsia="Times New Roman" w:hAnsi="Times New Roman" w:cs="Times New Roman"/>
          <w:noProof/>
          <w:sz w:val="28"/>
          <w:szCs w:val="28"/>
          <w:lang w:eastAsia="ru-RU"/>
        </w:rPr>
        <w:t>7</w:t>
      </w:r>
    </w:p>
    <w:p w14:paraId="511D1D60" w14:textId="75FE3192"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1" w:history="1">
        <w:r w:rsidR="00A15C3B" w:rsidRPr="00904869">
          <w:rPr>
            <w:rFonts w:ascii="Times New Roman" w:eastAsia="Times New Roman" w:hAnsi="Times New Roman" w:cs="Times New Roman"/>
            <w:noProof/>
            <w:sz w:val="28"/>
            <w:szCs w:val="28"/>
            <w:lang w:eastAsia="ru-RU"/>
          </w:rPr>
          <w:t>5.1. Содержание дисциплины</w:t>
        </w:r>
        <w:r w:rsidR="00A15C3B" w:rsidRPr="00904869">
          <w:rPr>
            <w:rFonts w:ascii="Times New Roman" w:eastAsia="Times New Roman" w:hAnsi="Times New Roman" w:cs="Times New Roman"/>
            <w:noProof/>
            <w:webHidden/>
            <w:sz w:val="28"/>
            <w:szCs w:val="28"/>
            <w:lang w:eastAsia="ru-RU"/>
          </w:rPr>
          <w:tab/>
        </w:r>
      </w:hyperlink>
      <w:r w:rsidR="00646600" w:rsidRPr="00904869">
        <w:rPr>
          <w:rFonts w:ascii="Times New Roman" w:eastAsia="Times New Roman" w:hAnsi="Times New Roman" w:cs="Times New Roman"/>
          <w:noProof/>
          <w:sz w:val="28"/>
          <w:szCs w:val="28"/>
          <w:lang w:eastAsia="ru-RU"/>
        </w:rPr>
        <w:t>7</w:t>
      </w:r>
    </w:p>
    <w:p w14:paraId="64FCDAEB" w14:textId="6FF9A622"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2" w:history="1">
        <w:r w:rsidR="00A15C3B" w:rsidRPr="00904869">
          <w:rPr>
            <w:rFonts w:ascii="Times New Roman" w:eastAsia="Times New Roman" w:hAnsi="Times New Roman" w:cs="Times New Roman"/>
            <w:noProof/>
            <w:sz w:val="28"/>
            <w:szCs w:val="28"/>
            <w:lang w:eastAsia="ru-RU"/>
          </w:rPr>
          <w:t>5.2 Учебно-тематический план</w:t>
        </w:r>
        <w:r w:rsidR="00A15C3B" w:rsidRPr="00904869">
          <w:rPr>
            <w:rFonts w:ascii="Times New Roman" w:eastAsia="Times New Roman" w:hAnsi="Times New Roman" w:cs="Times New Roman"/>
            <w:noProof/>
            <w:webHidden/>
            <w:sz w:val="28"/>
            <w:szCs w:val="28"/>
            <w:lang w:eastAsia="ru-RU"/>
          </w:rPr>
          <w:tab/>
        </w:r>
      </w:hyperlink>
      <w:r w:rsidR="00A15C3B" w:rsidRPr="00904869">
        <w:rPr>
          <w:rFonts w:ascii="Times New Roman" w:eastAsia="Times New Roman" w:hAnsi="Times New Roman" w:cs="Times New Roman"/>
          <w:noProof/>
          <w:sz w:val="28"/>
          <w:szCs w:val="28"/>
          <w:lang w:eastAsia="ru-RU"/>
        </w:rPr>
        <w:t>1</w:t>
      </w:r>
      <w:r w:rsidR="00646600" w:rsidRPr="00904869">
        <w:rPr>
          <w:rFonts w:ascii="Times New Roman" w:eastAsia="Times New Roman" w:hAnsi="Times New Roman" w:cs="Times New Roman"/>
          <w:noProof/>
          <w:sz w:val="28"/>
          <w:szCs w:val="28"/>
          <w:lang w:eastAsia="ru-RU"/>
        </w:rPr>
        <w:t>1</w:t>
      </w:r>
    </w:p>
    <w:p w14:paraId="53674A8D" w14:textId="01F7B18E"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3" w:history="1">
        <w:r w:rsidR="00A15C3B" w:rsidRPr="00904869">
          <w:rPr>
            <w:rFonts w:ascii="Times New Roman" w:eastAsia="Times New Roman" w:hAnsi="Times New Roman" w:cs="Times New Roman"/>
            <w:noProof/>
            <w:sz w:val="28"/>
            <w:szCs w:val="28"/>
            <w:lang w:eastAsia="ru-RU"/>
          </w:rPr>
          <w:t>5.3. Содержание семинаров и  практических и занятий</w:t>
        </w:r>
        <w:r w:rsidR="00A15C3B" w:rsidRPr="00904869">
          <w:rPr>
            <w:rFonts w:ascii="Times New Roman" w:eastAsia="Times New Roman" w:hAnsi="Times New Roman" w:cs="Times New Roman"/>
            <w:noProof/>
            <w:webHidden/>
            <w:sz w:val="28"/>
            <w:szCs w:val="28"/>
            <w:lang w:eastAsia="ru-RU"/>
          </w:rPr>
          <w:tab/>
        </w:r>
        <w:r w:rsidR="00935618" w:rsidRPr="00904869">
          <w:rPr>
            <w:rFonts w:ascii="Times New Roman" w:eastAsia="Times New Roman" w:hAnsi="Times New Roman" w:cs="Times New Roman"/>
            <w:noProof/>
            <w:webHidden/>
            <w:sz w:val="28"/>
            <w:szCs w:val="28"/>
            <w:lang w:eastAsia="ru-RU"/>
          </w:rPr>
          <w:t>1</w:t>
        </w:r>
      </w:hyperlink>
      <w:r w:rsidR="00646600" w:rsidRPr="00904869">
        <w:rPr>
          <w:rFonts w:ascii="Times New Roman" w:eastAsia="Times New Roman" w:hAnsi="Times New Roman" w:cs="Times New Roman"/>
          <w:noProof/>
          <w:sz w:val="28"/>
          <w:szCs w:val="28"/>
          <w:lang w:eastAsia="ru-RU"/>
        </w:rPr>
        <w:t>3</w:t>
      </w:r>
    </w:p>
    <w:p w14:paraId="3CA3F39E" w14:textId="76A8A3D3"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4" w:history="1">
        <w:r w:rsidR="00A15C3B" w:rsidRPr="00904869">
          <w:rPr>
            <w:rFonts w:ascii="Times New Roman" w:eastAsia="Times New Roman" w:hAnsi="Times New Roman" w:cs="Times New Roman"/>
            <w:noProof/>
            <w:sz w:val="28"/>
            <w:szCs w:val="28"/>
            <w:lang w:eastAsia="ru-RU"/>
          </w:rPr>
          <w:t>6. Перечень учебно-методического обеспечения для самостоятельной работы обучающихся по дисциплине</w:t>
        </w:r>
        <w:r w:rsidR="00A15C3B"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1</w:t>
      </w:r>
      <w:r w:rsidR="00646600" w:rsidRPr="00904869">
        <w:rPr>
          <w:rFonts w:ascii="Times New Roman" w:eastAsia="Times New Roman" w:hAnsi="Times New Roman" w:cs="Times New Roman"/>
          <w:noProof/>
          <w:sz w:val="28"/>
          <w:szCs w:val="28"/>
          <w:lang w:eastAsia="ru-RU"/>
        </w:rPr>
        <w:t>5</w:t>
      </w:r>
    </w:p>
    <w:p w14:paraId="78C5B98E" w14:textId="6048934E"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5" w:history="1">
        <w:r w:rsidR="00A15C3B" w:rsidRPr="00904869">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00A15C3B"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1</w:t>
      </w:r>
      <w:r w:rsidR="00646600" w:rsidRPr="00904869">
        <w:rPr>
          <w:rFonts w:ascii="Times New Roman" w:eastAsia="Times New Roman" w:hAnsi="Times New Roman" w:cs="Times New Roman"/>
          <w:noProof/>
          <w:sz w:val="28"/>
          <w:szCs w:val="28"/>
          <w:lang w:eastAsia="ru-RU"/>
        </w:rPr>
        <w:t>5</w:t>
      </w:r>
    </w:p>
    <w:p w14:paraId="546C6F86" w14:textId="60604AF9"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6" w:history="1">
        <w:r w:rsidR="00A15C3B" w:rsidRPr="00904869">
          <w:rPr>
            <w:rFonts w:ascii="Times New Roman" w:eastAsia="Times New Roman" w:hAnsi="Times New Roman" w:cs="Times New Roman"/>
            <w:noProof/>
            <w:sz w:val="28"/>
            <w:szCs w:val="28"/>
            <w:lang w:eastAsia="ru-RU"/>
          </w:rPr>
          <w:t>6.2.Перечень вопросов, заданий, тем для подготовки к текущему контролю</w:t>
        </w:r>
        <w:r w:rsidR="005608CE" w:rsidRPr="00904869">
          <w:rPr>
            <w:rFonts w:ascii="Times New Roman" w:eastAsia="Times New Roman" w:hAnsi="Times New Roman" w:cs="Times New Roman"/>
            <w:noProof/>
            <w:sz w:val="28"/>
            <w:szCs w:val="28"/>
            <w:lang w:eastAsia="ru-RU"/>
          </w:rPr>
          <w:t xml:space="preserve"> …………………….</w:t>
        </w:r>
        <w:r w:rsidR="00A15C3B" w:rsidRPr="00904869">
          <w:rPr>
            <w:rFonts w:ascii="Times New Roman" w:eastAsia="Times New Roman" w:hAnsi="Times New Roman" w:cs="Times New Roman"/>
            <w:noProof/>
            <w:webHidden/>
            <w:sz w:val="28"/>
            <w:szCs w:val="28"/>
            <w:lang w:eastAsia="ru-RU"/>
          </w:rPr>
          <w:tab/>
        </w:r>
      </w:hyperlink>
      <w:r w:rsidR="00646600" w:rsidRPr="00904869">
        <w:rPr>
          <w:rFonts w:ascii="Times New Roman" w:eastAsia="Times New Roman" w:hAnsi="Times New Roman" w:cs="Times New Roman"/>
          <w:noProof/>
          <w:sz w:val="28"/>
          <w:szCs w:val="28"/>
          <w:lang w:eastAsia="ru-RU"/>
        </w:rPr>
        <w:t>18</w:t>
      </w:r>
    </w:p>
    <w:p w14:paraId="05303293" w14:textId="3D82CC61"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28" w:history="1">
        <w:r w:rsidR="00A15C3B" w:rsidRPr="00904869">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00A15C3B" w:rsidRPr="00904869">
          <w:rPr>
            <w:rFonts w:ascii="Times New Roman" w:eastAsia="Times New Roman" w:hAnsi="Times New Roman" w:cs="Times New Roman"/>
            <w:noProof/>
            <w:webHidden/>
            <w:sz w:val="28"/>
            <w:szCs w:val="28"/>
            <w:lang w:eastAsia="ru-RU"/>
          </w:rPr>
          <w:tab/>
        </w:r>
      </w:hyperlink>
      <w:r w:rsidR="00E65E17" w:rsidRPr="00904869">
        <w:rPr>
          <w:rFonts w:ascii="Times New Roman" w:eastAsia="Times New Roman" w:hAnsi="Times New Roman" w:cs="Times New Roman"/>
          <w:noProof/>
          <w:sz w:val="28"/>
          <w:szCs w:val="28"/>
          <w:lang w:eastAsia="ru-RU"/>
        </w:rPr>
        <w:t>20</w:t>
      </w:r>
    </w:p>
    <w:p w14:paraId="54350272" w14:textId="152B3221" w:rsidR="00A15C3B" w:rsidRPr="00904869" w:rsidRDefault="00792F1A" w:rsidP="00A15C3B">
      <w:pPr>
        <w:tabs>
          <w:tab w:val="left" w:pos="560"/>
          <w:tab w:val="right" w:leader="dot" w:pos="9639"/>
        </w:tabs>
        <w:spacing w:after="0" w:line="240" w:lineRule="auto"/>
        <w:jc w:val="both"/>
        <w:rPr>
          <w:rFonts w:ascii="Times New Roman" w:eastAsia="Times New Roman" w:hAnsi="Times New Roman" w:cs="Times New Roman"/>
          <w:noProof/>
          <w:sz w:val="28"/>
          <w:szCs w:val="28"/>
          <w:lang w:eastAsia="ru-RU"/>
        </w:rPr>
      </w:pPr>
      <w:hyperlink w:anchor="_Toc506562732" w:history="1">
        <w:r w:rsidR="00A15C3B" w:rsidRPr="00904869">
          <w:rPr>
            <w:rFonts w:ascii="Times New Roman" w:eastAsia="Times New Roman" w:hAnsi="Times New Roman" w:cs="Times New Roman"/>
            <w:noProof/>
            <w:sz w:val="28"/>
            <w:szCs w:val="28"/>
            <w:lang w:val="x-none" w:eastAsia="x-none"/>
          </w:rPr>
          <w:t>8. Перечень основной и дополнительной учебной литературы, необходимой для освоения дисциплины</w:t>
        </w:r>
        <w:r w:rsidR="00A15C3B"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2</w:t>
      </w:r>
      <w:r w:rsidR="00E65E17" w:rsidRPr="00904869">
        <w:rPr>
          <w:rFonts w:ascii="Times New Roman" w:eastAsia="Times New Roman" w:hAnsi="Times New Roman" w:cs="Times New Roman"/>
          <w:noProof/>
          <w:sz w:val="28"/>
          <w:szCs w:val="28"/>
          <w:lang w:eastAsia="ru-RU"/>
        </w:rPr>
        <w:t>6</w:t>
      </w:r>
    </w:p>
    <w:p w14:paraId="10ABB0E6" w14:textId="20ABA503" w:rsidR="00A15C3B" w:rsidRPr="00904869" w:rsidRDefault="00A15C3B" w:rsidP="00A15C3B">
      <w:pPr>
        <w:keepNext/>
        <w:spacing w:after="0" w:line="240" w:lineRule="auto"/>
        <w:contextualSpacing/>
        <w:jc w:val="both"/>
        <w:rPr>
          <w:rFonts w:ascii="Times New Roman" w:eastAsia="Times New Roman" w:hAnsi="Times New Roman" w:cs="Times New Roman"/>
          <w:b/>
          <w:sz w:val="28"/>
          <w:szCs w:val="28"/>
          <w:lang w:eastAsia="x-none"/>
        </w:rPr>
      </w:pPr>
      <w:r w:rsidRPr="00904869">
        <w:rPr>
          <w:rFonts w:ascii="Times New Roman" w:eastAsia="Times New Roman" w:hAnsi="Times New Roman" w:cs="Times New Roman"/>
          <w:sz w:val="28"/>
          <w:szCs w:val="24"/>
          <w:lang w:eastAsia="ru-RU"/>
        </w:rPr>
        <w:t>9. Перечень ресурсов информационно-телекоммуникационной сети "Интернет", необходимых для освоения дисциплины…………………</w:t>
      </w:r>
      <w:r w:rsidR="005A287B" w:rsidRPr="00904869">
        <w:rPr>
          <w:rFonts w:ascii="Times New Roman" w:eastAsia="Times New Roman" w:hAnsi="Times New Roman" w:cs="Times New Roman"/>
          <w:sz w:val="28"/>
          <w:szCs w:val="24"/>
          <w:lang w:eastAsia="ru-RU"/>
        </w:rPr>
        <w:t>…</w:t>
      </w:r>
      <w:r w:rsidR="006B1D62" w:rsidRPr="00904869">
        <w:rPr>
          <w:rFonts w:ascii="Times New Roman" w:eastAsia="Times New Roman" w:hAnsi="Times New Roman" w:cs="Times New Roman"/>
          <w:sz w:val="28"/>
          <w:szCs w:val="24"/>
          <w:lang w:eastAsia="ru-RU"/>
        </w:rPr>
        <w:t>..</w:t>
      </w:r>
      <w:r w:rsidRPr="00904869">
        <w:rPr>
          <w:rFonts w:ascii="Times New Roman" w:eastAsia="Times New Roman" w:hAnsi="Times New Roman" w:cs="Times New Roman"/>
          <w:sz w:val="28"/>
          <w:szCs w:val="24"/>
          <w:lang w:eastAsia="ru-RU"/>
        </w:rPr>
        <w:t>.....</w:t>
      </w:r>
      <w:r w:rsidR="00646600" w:rsidRPr="00904869">
        <w:rPr>
          <w:rFonts w:ascii="Times New Roman" w:eastAsia="Times New Roman" w:hAnsi="Times New Roman" w:cs="Times New Roman"/>
          <w:sz w:val="28"/>
          <w:szCs w:val="24"/>
          <w:lang w:eastAsia="ru-RU"/>
        </w:rPr>
        <w:t>2</w:t>
      </w:r>
      <w:r w:rsidR="00E65E17" w:rsidRPr="00904869">
        <w:rPr>
          <w:rFonts w:ascii="Times New Roman" w:eastAsia="Times New Roman" w:hAnsi="Times New Roman" w:cs="Times New Roman"/>
          <w:sz w:val="28"/>
          <w:szCs w:val="24"/>
          <w:lang w:eastAsia="ru-RU"/>
        </w:rPr>
        <w:t>7</w:t>
      </w:r>
    </w:p>
    <w:p w14:paraId="25AE2719" w14:textId="372EF336"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33" w:history="1">
        <w:r w:rsidR="00A15C3B" w:rsidRPr="00904869">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00A15C3B" w:rsidRPr="00904869">
          <w:rPr>
            <w:rFonts w:ascii="Times New Roman" w:eastAsia="Times New Roman" w:hAnsi="Times New Roman" w:cs="Times New Roman"/>
            <w:noProof/>
            <w:webHidden/>
            <w:sz w:val="28"/>
            <w:szCs w:val="28"/>
            <w:lang w:eastAsia="ru-RU"/>
          </w:rPr>
          <w:tab/>
        </w:r>
      </w:hyperlink>
      <w:r w:rsidR="00646600" w:rsidRPr="00904869">
        <w:rPr>
          <w:rFonts w:ascii="Times New Roman" w:eastAsia="Times New Roman" w:hAnsi="Times New Roman" w:cs="Times New Roman"/>
          <w:noProof/>
          <w:sz w:val="28"/>
          <w:szCs w:val="28"/>
          <w:lang w:eastAsia="ru-RU"/>
        </w:rPr>
        <w:t>2</w:t>
      </w:r>
      <w:r w:rsidR="00E65E17" w:rsidRPr="00904869">
        <w:rPr>
          <w:rFonts w:ascii="Times New Roman" w:eastAsia="Times New Roman" w:hAnsi="Times New Roman" w:cs="Times New Roman"/>
          <w:noProof/>
          <w:sz w:val="28"/>
          <w:szCs w:val="28"/>
          <w:lang w:eastAsia="ru-RU"/>
        </w:rPr>
        <w:t>8</w:t>
      </w:r>
    </w:p>
    <w:p w14:paraId="251E9EC2" w14:textId="33BD892D"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34" w:history="1">
        <w:r w:rsidR="00A15C3B" w:rsidRPr="00904869">
          <w:rPr>
            <w:rFonts w:ascii="Times New Roman" w:eastAsia="Times New Roman" w:hAnsi="Times New Roman" w:cs="Times New Roman"/>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C3B"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3</w:t>
      </w:r>
      <w:r w:rsidR="00646600" w:rsidRPr="00904869">
        <w:rPr>
          <w:rFonts w:ascii="Times New Roman" w:eastAsia="Times New Roman" w:hAnsi="Times New Roman" w:cs="Times New Roman"/>
          <w:noProof/>
          <w:sz w:val="28"/>
          <w:szCs w:val="28"/>
          <w:lang w:eastAsia="ru-RU"/>
        </w:rPr>
        <w:t>1</w:t>
      </w:r>
    </w:p>
    <w:p w14:paraId="22BD468E" w14:textId="50A7D7C2" w:rsidR="00A15C3B" w:rsidRPr="00904869" w:rsidRDefault="00792F1A" w:rsidP="00A15C3B">
      <w:pPr>
        <w:tabs>
          <w:tab w:val="left" w:pos="560"/>
          <w:tab w:val="right" w:leader="dot" w:pos="9639"/>
        </w:tabs>
        <w:spacing w:after="0" w:line="240" w:lineRule="auto"/>
        <w:jc w:val="both"/>
        <w:rPr>
          <w:rFonts w:ascii="Calibri" w:eastAsia="Times New Roman" w:hAnsi="Calibri" w:cs="Times New Roman"/>
          <w:noProof/>
          <w:lang w:eastAsia="ru-RU"/>
        </w:rPr>
      </w:pPr>
      <w:hyperlink w:anchor="_Toc506562735" w:history="1">
        <w:r w:rsidR="00A15C3B" w:rsidRPr="00904869">
          <w:rPr>
            <w:rFonts w:ascii="Times New Roman" w:eastAsia="Times New Roman" w:hAnsi="Times New Roman" w:cs="Times New Roman"/>
            <w:noProof/>
            <w:sz w:val="28"/>
            <w:szCs w:val="28"/>
            <w:lang w:eastAsia="ru-RU"/>
          </w:rPr>
          <w:t>12.Описание материально-технической базы, необходимой для осуществления образовательного процесса по дисциплине</w:t>
        </w:r>
        <w:r w:rsidR="00A15C3B" w:rsidRPr="00904869">
          <w:rPr>
            <w:rFonts w:ascii="Times New Roman" w:eastAsia="Times New Roman" w:hAnsi="Times New Roman" w:cs="Times New Roman"/>
            <w:noProof/>
            <w:webHidden/>
            <w:sz w:val="28"/>
            <w:szCs w:val="28"/>
            <w:lang w:eastAsia="ru-RU"/>
          </w:rPr>
          <w:tab/>
        </w:r>
      </w:hyperlink>
      <w:r w:rsidR="00513654" w:rsidRPr="00904869">
        <w:rPr>
          <w:rFonts w:ascii="Times New Roman" w:eastAsia="Times New Roman" w:hAnsi="Times New Roman" w:cs="Times New Roman"/>
          <w:noProof/>
          <w:sz w:val="28"/>
          <w:szCs w:val="28"/>
          <w:lang w:eastAsia="ru-RU"/>
        </w:rPr>
        <w:t>3</w:t>
      </w:r>
      <w:r w:rsidR="00DA0859" w:rsidRPr="00904869">
        <w:rPr>
          <w:rFonts w:ascii="Times New Roman" w:eastAsia="Times New Roman" w:hAnsi="Times New Roman" w:cs="Times New Roman"/>
          <w:noProof/>
          <w:sz w:val="28"/>
          <w:szCs w:val="28"/>
          <w:lang w:eastAsia="ru-RU"/>
        </w:rPr>
        <w:t>2</w:t>
      </w:r>
    </w:p>
    <w:p w14:paraId="7EECC860" w14:textId="56A4EC72" w:rsidR="006857E7" w:rsidRPr="00904869" w:rsidRDefault="00A15C3B" w:rsidP="00A15C3B">
      <w:pP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fldChar w:fldCharType="end"/>
      </w:r>
    </w:p>
    <w:p w14:paraId="79B69C7A" w14:textId="7670E183" w:rsidR="00917A6B" w:rsidRPr="00904869" w:rsidRDefault="00917A6B" w:rsidP="00A15C3B">
      <w:pPr>
        <w:rPr>
          <w:rFonts w:ascii="Times New Roman" w:eastAsia="Times New Roman" w:hAnsi="Times New Roman" w:cs="Times New Roman"/>
          <w:b/>
          <w:sz w:val="24"/>
          <w:szCs w:val="24"/>
          <w:lang w:eastAsia="ru-RU"/>
        </w:rPr>
      </w:pPr>
    </w:p>
    <w:p w14:paraId="63884850" w14:textId="5991C145" w:rsidR="005608CE" w:rsidRPr="00904869" w:rsidRDefault="005608CE" w:rsidP="00A15C3B">
      <w:pPr>
        <w:rPr>
          <w:rFonts w:ascii="Times New Roman" w:eastAsia="Times New Roman" w:hAnsi="Times New Roman" w:cs="Times New Roman"/>
          <w:b/>
          <w:sz w:val="24"/>
          <w:szCs w:val="24"/>
          <w:lang w:eastAsia="ru-RU"/>
        </w:rPr>
      </w:pPr>
    </w:p>
    <w:p w14:paraId="47B0632F" w14:textId="458E4FB0" w:rsidR="005608CE" w:rsidRPr="00904869" w:rsidRDefault="005608CE" w:rsidP="00A15C3B">
      <w:pPr>
        <w:rPr>
          <w:rFonts w:ascii="Times New Roman" w:eastAsia="Times New Roman" w:hAnsi="Times New Roman" w:cs="Times New Roman"/>
          <w:b/>
          <w:sz w:val="24"/>
          <w:szCs w:val="24"/>
          <w:lang w:eastAsia="ru-RU"/>
        </w:rPr>
      </w:pPr>
    </w:p>
    <w:p w14:paraId="7F93F4CA" w14:textId="72B1A31E" w:rsidR="005608CE" w:rsidRPr="00904869" w:rsidRDefault="005608CE" w:rsidP="00A15C3B">
      <w:pPr>
        <w:rPr>
          <w:rFonts w:ascii="Times New Roman" w:eastAsia="Times New Roman" w:hAnsi="Times New Roman" w:cs="Times New Roman"/>
          <w:b/>
          <w:sz w:val="24"/>
          <w:szCs w:val="24"/>
          <w:lang w:eastAsia="ru-RU"/>
        </w:rPr>
      </w:pPr>
    </w:p>
    <w:p w14:paraId="23CB97AF" w14:textId="73E623B3" w:rsidR="005608CE" w:rsidRPr="00904869" w:rsidRDefault="005608CE" w:rsidP="00A15C3B">
      <w:pPr>
        <w:rPr>
          <w:rFonts w:ascii="Times New Roman" w:eastAsia="Times New Roman" w:hAnsi="Times New Roman" w:cs="Times New Roman"/>
          <w:b/>
          <w:sz w:val="24"/>
          <w:szCs w:val="24"/>
          <w:lang w:eastAsia="ru-RU"/>
        </w:rPr>
      </w:pPr>
    </w:p>
    <w:p w14:paraId="5EF49265" w14:textId="77777777" w:rsidR="005A287B" w:rsidRPr="00904869" w:rsidRDefault="005A287B" w:rsidP="00A15C3B">
      <w:pPr>
        <w:rPr>
          <w:rFonts w:ascii="Times New Roman" w:eastAsia="Times New Roman" w:hAnsi="Times New Roman" w:cs="Times New Roman"/>
          <w:b/>
          <w:sz w:val="24"/>
          <w:szCs w:val="24"/>
          <w:lang w:eastAsia="ru-RU"/>
        </w:rPr>
      </w:pPr>
    </w:p>
    <w:p w14:paraId="6376D1C2" w14:textId="77777777" w:rsidR="005A2CE2" w:rsidRPr="00904869" w:rsidRDefault="005A2CE2" w:rsidP="005A2CE2">
      <w:pPr>
        <w:spacing w:after="0" w:line="360" w:lineRule="auto"/>
        <w:jc w:val="both"/>
        <w:outlineLvl w:val="0"/>
        <w:rPr>
          <w:rFonts w:ascii="Times New Roman" w:eastAsia="Times New Roman" w:hAnsi="Times New Roman" w:cs="Times New Roman"/>
          <w:b/>
          <w:bCs/>
          <w:sz w:val="28"/>
          <w:szCs w:val="28"/>
        </w:rPr>
      </w:pPr>
      <w:r w:rsidRPr="00904869">
        <w:rPr>
          <w:rFonts w:ascii="Times New Roman" w:eastAsia="Times New Roman" w:hAnsi="Times New Roman" w:cs="Times New Roman"/>
          <w:b/>
          <w:bCs/>
          <w:sz w:val="28"/>
          <w:szCs w:val="28"/>
        </w:rPr>
        <w:lastRenderedPageBreak/>
        <w:t xml:space="preserve">1. Наименование дисциплины </w:t>
      </w:r>
    </w:p>
    <w:p w14:paraId="6059FD6E" w14:textId="74474377" w:rsidR="005A2CE2" w:rsidRPr="00904869" w:rsidRDefault="008C32CA" w:rsidP="005A2CE2">
      <w:pPr>
        <w:spacing w:after="0" w:line="360" w:lineRule="auto"/>
        <w:ind w:firstLine="340"/>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Социология образования</w:t>
      </w:r>
    </w:p>
    <w:p w14:paraId="2C79A31A" w14:textId="6E8A6403" w:rsidR="00AD2A94" w:rsidRPr="00904869" w:rsidRDefault="005A2CE2" w:rsidP="005A2CE2">
      <w:pPr>
        <w:spacing w:after="0" w:line="240" w:lineRule="auto"/>
        <w:jc w:val="both"/>
        <w:rPr>
          <w:rFonts w:ascii="Times New Roman" w:eastAsia="Times New Roman" w:hAnsi="Times New Roman" w:cs="Times New Roman"/>
          <w:b/>
          <w:sz w:val="28"/>
          <w:szCs w:val="28"/>
          <w:lang w:eastAsia="ru-RU"/>
        </w:rPr>
      </w:pPr>
      <w:r w:rsidRPr="00904869">
        <w:rPr>
          <w:rFonts w:ascii="Times New Roman" w:eastAsia="Times New Roman" w:hAnsi="Times New Roman" w:cs="Times New Roman"/>
          <w:b/>
          <w:sz w:val="28"/>
          <w:szCs w:val="28"/>
          <w:lang w:eastAsia="ru-RU"/>
        </w:rPr>
        <w:t>2.</w:t>
      </w:r>
      <w:r w:rsidR="004D4E64" w:rsidRPr="00904869">
        <w:rPr>
          <w:rFonts w:ascii="Times New Roman" w:eastAsia="Times New Roman" w:hAnsi="Times New Roman" w:cs="Times New Roman"/>
          <w:b/>
          <w:sz w:val="28"/>
          <w:szCs w:val="28"/>
          <w:lang w:eastAsia="ru-RU"/>
        </w:rPr>
        <w:t xml:space="preserve"> </w:t>
      </w:r>
      <w:r w:rsidRPr="00904869">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14A7A7" w14:textId="561229BA" w:rsidR="007C367F" w:rsidRPr="00904869" w:rsidRDefault="007C367F" w:rsidP="007C367F">
      <w:pPr>
        <w:suppressAutoHyphens/>
        <w:spacing w:after="0" w:line="276" w:lineRule="auto"/>
        <w:ind w:firstLine="709"/>
        <w:jc w:val="right"/>
        <w:rPr>
          <w:rFonts w:ascii="Times New Roman" w:eastAsia="Times New Roman" w:hAnsi="Times New Roman"/>
          <w:sz w:val="28"/>
          <w:szCs w:val="28"/>
          <w:lang w:eastAsia="ar-SA"/>
        </w:rPr>
      </w:pPr>
    </w:p>
    <w:p w14:paraId="4E2BAC78" w14:textId="731F61F6" w:rsidR="00331052" w:rsidRPr="00904869" w:rsidRDefault="007C367F" w:rsidP="007C367F">
      <w:pPr>
        <w:suppressAutoHyphens/>
        <w:spacing w:after="0" w:line="276" w:lineRule="auto"/>
        <w:ind w:firstLine="709"/>
        <w:jc w:val="right"/>
        <w:rPr>
          <w:rFonts w:ascii="Times New Roman" w:eastAsia="Times New Roman" w:hAnsi="Times New Roman"/>
          <w:sz w:val="28"/>
          <w:szCs w:val="28"/>
          <w:lang w:eastAsia="ar-SA"/>
        </w:rPr>
      </w:pPr>
      <w:bookmarkStart w:id="1" w:name="_Hlk123986621"/>
      <w:r w:rsidRPr="00904869">
        <w:rPr>
          <w:rFonts w:ascii="Times New Roman" w:eastAsia="Times New Roman" w:hAnsi="Times New Roman"/>
          <w:sz w:val="28"/>
          <w:szCs w:val="28"/>
          <w:lang w:eastAsia="ar-SA"/>
        </w:rPr>
        <w:t>Таблица 1.</w:t>
      </w:r>
    </w:p>
    <w:p w14:paraId="15FE15C7" w14:textId="30DDB38F" w:rsidR="003C0589" w:rsidRPr="00904869" w:rsidRDefault="003C0589" w:rsidP="007C367F">
      <w:pPr>
        <w:suppressAutoHyphens/>
        <w:spacing w:after="0" w:line="276" w:lineRule="auto"/>
        <w:ind w:firstLine="709"/>
        <w:jc w:val="right"/>
        <w:rPr>
          <w:rFonts w:ascii="Times New Roman" w:eastAsia="Times New Roman" w:hAnsi="Times New Roman"/>
          <w:sz w:val="28"/>
          <w:szCs w:val="28"/>
          <w:lang w:eastAsia="ar-SA"/>
        </w:rPr>
      </w:pPr>
      <w:bookmarkStart w:id="2" w:name="_Hlk123986748"/>
      <w:bookmarkEnd w:id="1"/>
    </w:p>
    <w:tbl>
      <w:tblPr>
        <w:tblW w:w="104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034"/>
        <w:gridCol w:w="4110"/>
      </w:tblGrid>
      <w:tr w:rsidR="00904869" w:rsidRPr="00904869" w14:paraId="489E2BCE" w14:textId="77777777" w:rsidTr="00847249">
        <w:tc>
          <w:tcPr>
            <w:tcW w:w="993" w:type="dxa"/>
            <w:shd w:val="clear" w:color="auto" w:fill="auto"/>
          </w:tcPr>
          <w:p w14:paraId="2AD359C6" w14:textId="77777777" w:rsidR="00F11D83" w:rsidRPr="00904869" w:rsidRDefault="00F11D83" w:rsidP="00F11D83">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3" w:name="_Hlk122103002"/>
            <w:bookmarkStart w:id="4" w:name="_Hlk123986579"/>
            <w:r w:rsidRPr="00904869">
              <w:rPr>
                <w:rFonts w:ascii="Times New Roman" w:eastAsia="Times New Roman" w:hAnsi="Times New Roman" w:cs="Times New Roman"/>
                <w:sz w:val="24"/>
                <w:szCs w:val="24"/>
                <w:lang w:eastAsia="ru-RU"/>
              </w:rPr>
              <w:t>Код компетенции</w:t>
            </w:r>
          </w:p>
        </w:tc>
        <w:tc>
          <w:tcPr>
            <w:tcW w:w="2297" w:type="dxa"/>
            <w:shd w:val="clear" w:color="auto" w:fill="auto"/>
          </w:tcPr>
          <w:p w14:paraId="0927C3FF" w14:textId="77777777" w:rsidR="00F11D83" w:rsidRPr="00904869" w:rsidRDefault="00F11D83" w:rsidP="00F11D8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Наименование компетенции</w:t>
            </w:r>
          </w:p>
        </w:tc>
        <w:tc>
          <w:tcPr>
            <w:tcW w:w="3034" w:type="dxa"/>
          </w:tcPr>
          <w:p w14:paraId="5596B08D" w14:textId="584F1344" w:rsidR="00F11D83" w:rsidRPr="00904869" w:rsidRDefault="00F11D83" w:rsidP="00F11D8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Индикаторы достижения компетенции</w:t>
            </w:r>
          </w:p>
        </w:tc>
        <w:tc>
          <w:tcPr>
            <w:tcW w:w="4110" w:type="dxa"/>
          </w:tcPr>
          <w:p w14:paraId="110003CB" w14:textId="45A58A4D" w:rsidR="00F11D83" w:rsidRPr="00904869" w:rsidRDefault="00F11D83" w:rsidP="00F11D8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904869" w:rsidRPr="00904869" w14:paraId="77C692A9" w14:textId="77777777" w:rsidTr="00F84455">
        <w:tc>
          <w:tcPr>
            <w:tcW w:w="993" w:type="dxa"/>
            <w:shd w:val="clear" w:color="auto" w:fill="auto"/>
          </w:tcPr>
          <w:p w14:paraId="265C7593" w14:textId="0BC1F9DF"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5" w:name="_Hlk20670545"/>
            <w:bookmarkEnd w:id="3"/>
            <w:r w:rsidRPr="00904869">
              <w:rPr>
                <w:rFonts w:ascii="Times New Roman" w:eastAsia="Times New Roman" w:hAnsi="Times New Roman" w:cs="Times New Roman"/>
                <w:sz w:val="24"/>
                <w:szCs w:val="24"/>
                <w:lang w:eastAsia="ru-RU"/>
              </w:rPr>
              <w:t>ПКН-10</w:t>
            </w:r>
          </w:p>
        </w:tc>
        <w:tc>
          <w:tcPr>
            <w:tcW w:w="2297" w:type="dxa"/>
            <w:shd w:val="clear" w:color="auto" w:fill="auto"/>
          </w:tcPr>
          <w:p w14:paraId="44174325" w14:textId="2B9B967C"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3034" w:type="dxa"/>
            <w:shd w:val="clear" w:color="auto" w:fill="auto"/>
          </w:tcPr>
          <w:p w14:paraId="0AE8EEEA"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 Демонстрирует владение методами нахождения актуальных данных и значимых проблем в сфере управления, экономики и финансов</w:t>
            </w:r>
          </w:p>
          <w:p w14:paraId="25222EA6"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 </w:t>
            </w:r>
          </w:p>
          <w:p w14:paraId="2B644D27"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1F0A982"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8A3BFFC"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D0905A1"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E29DE95"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574CE5F3"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C1E83CE"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9B33838"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6B80B9FF" w14:textId="12E967C5"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 Выявляет социально значимые проблемы, используя описательные, объяснительные и прогнозные модели социальных явлений и процессов</w:t>
            </w:r>
            <w:r w:rsidR="00F11D83" w:rsidRPr="00904869">
              <w:rPr>
                <w:rFonts w:ascii="Times New Roman" w:eastAsia="Times New Roman" w:hAnsi="Times New Roman" w:cs="Times New Roman"/>
                <w:sz w:val="24"/>
                <w:szCs w:val="24"/>
                <w:lang w:eastAsia="ru-RU"/>
              </w:rPr>
              <w:t>.</w:t>
            </w:r>
            <w:r w:rsidRPr="00904869">
              <w:rPr>
                <w:rFonts w:ascii="Times New Roman" w:eastAsia="Times New Roman" w:hAnsi="Times New Roman" w:cs="Times New Roman"/>
                <w:sz w:val="24"/>
                <w:szCs w:val="24"/>
                <w:lang w:eastAsia="ru-RU"/>
              </w:rPr>
              <w:t xml:space="preserve"> </w:t>
            </w:r>
          </w:p>
          <w:p w14:paraId="446C5D01"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C38C276" w14:textId="77B4199E"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3. Описывает исследуемые социальные явления и процессы объективно и беспристрастно интерпретирует эмпирические данные </w:t>
            </w:r>
          </w:p>
          <w:p w14:paraId="7888ED33"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800B08B"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D819772"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F9BA6D0" w14:textId="742FB1AA"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4. Объясняет социальные явления и процессы на основе объяснительных моделей социологии </w:t>
            </w:r>
          </w:p>
          <w:p w14:paraId="515B4E75"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36DDB0A0"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1CDC6F5"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7E56A73A" w14:textId="77777777" w:rsidR="005A6391" w:rsidRPr="00904869" w:rsidRDefault="005A6391" w:rsidP="005A6391">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B77CBDD" w14:textId="315999B6" w:rsidR="005A6391" w:rsidRPr="00904869" w:rsidRDefault="005A6391" w:rsidP="00F11D8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5. Представляет варианты решения конфликтных ситуаций, используя знания</w:t>
            </w:r>
            <w:r w:rsidR="0048713B" w:rsidRPr="00904869">
              <w:rPr>
                <w:rFonts w:ascii="Times New Roman" w:hAnsi="Times New Roman"/>
                <w:sz w:val="24"/>
                <w:szCs w:val="24"/>
              </w:rPr>
              <w:t xml:space="preserve"> современных социологических теорий</w:t>
            </w:r>
          </w:p>
        </w:tc>
        <w:tc>
          <w:tcPr>
            <w:tcW w:w="4110" w:type="dxa"/>
            <w:shd w:val="clear" w:color="auto" w:fill="auto"/>
          </w:tcPr>
          <w:p w14:paraId="6CD24F59"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lastRenderedPageBreak/>
              <w:t>знать</w:t>
            </w:r>
          </w:p>
          <w:p w14:paraId="5B699E87" w14:textId="77777777" w:rsidR="009F23D8" w:rsidRPr="00904869" w:rsidRDefault="009F23D8" w:rsidP="009F23D8">
            <w:pPr>
              <w:spacing w:after="0" w:line="240" w:lineRule="auto"/>
              <w:jc w:val="both"/>
              <w:rPr>
                <w:rFonts w:ascii="Times New Roman" w:hAnsi="Times New Roman"/>
                <w:b/>
                <w:sz w:val="24"/>
                <w:szCs w:val="24"/>
                <w:lang w:eastAsia="ru-RU"/>
              </w:rPr>
            </w:pPr>
            <w:r w:rsidRPr="00904869">
              <w:rPr>
                <w:rFonts w:ascii="Times New Roman" w:hAnsi="Times New Roman"/>
                <w:sz w:val="24"/>
                <w:szCs w:val="24"/>
                <w:lang w:eastAsia="ru-RU"/>
              </w:rPr>
              <w:t>основные методы, необходимые для нахождения актуальных данных и значимых проблем в области социальных явлений и процессов в сфере образования</w:t>
            </w:r>
          </w:p>
          <w:p w14:paraId="7DF39028" w14:textId="77777777" w:rsidR="009F23D8" w:rsidRPr="00904869" w:rsidRDefault="009F23D8" w:rsidP="009F23D8">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03EE5D0D" w14:textId="77777777" w:rsidR="009F23D8" w:rsidRPr="00904869" w:rsidRDefault="009F23D8" w:rsidP="009F23D8">
            <w:pPr>
              <w:spacing w:after="0" w:line="240" w:lineRule="auto"/>
              <w:jc w:val="both"/>
              <w:rPr>
                <w:rFonts w:ascii="Times New Roman" w:hAnsi="Times New Roman"/>
                <w:b/>
                <w:sz w:val="24"/>
                <w:szCs w:val="24"/>
                <w:lang w:eastAsia="ru-RU"/>
              </w:rPr>
            </w:pPr>
            <w:r w:rsidRPr="00904869">
              <w:rPr>
                <w:rFonts w:ascii="Times New Roman" w:hAnsi="Times New Roman"/>
                <w:bCs/>
                <w:sz w:val="24"/>
                <w:szCs w:val="24"/>
                <w:lang w:eastAsia="ru-RU"/>
              </w:rPr>
              <w:t xml:space="preserve">использовать </w:t>
            </w:r>
            <w:r w:rsidRPr="00904869">
              <w:rPr>
                <w:rFonts w:ascii="Times New Roman" w:hAnsi="Times New Roman"/>
                <w:sz w:val="24"/>
                <w:szCs w:val="24"/>
                <w:lang w:eastAsia="ru-RU"/>
              </w:rPr>
              <w:t>основные методы, необходимые для нахождения актуальных данных и значимых проблем в области социальных явлений и процессов в сфере образования</w:t>
            </w:r>
          </w:p>
          <w:p w14:paraId="6837AF8E" w14:textId="77777777" w:rsidR="005A6391" w:rsidRPr="00904869" w:rsidRDefault="005A6391" w:rsidP="005A6391">
            <w:pPr>
              <w:spacing w:after="0" w:line="240" w:lineRule="auto"/>
              <w:jc w:val="both"/>
              <w:rPr>
                <w:rFonts w:ascii="Times New Roman" w:hAnsi="Times New Roman"/>
                <w:b/>
                <w:sz w:val="24"/>
                <w:szCs w:val="24"/>
                <w:lang w:eastAsia="ru-RU"/>
              </w:rPr>
            </w:pPr>
          </w:p>
          <w:p w14:paraId="3B56CD4D"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0C0EE056" w14:textId="77777777" w:rsidR="005A6391" w:rsidRPr="00904869" w:rsidRDefault="005A6391" w:rsidP="005A6391">
            <w:pPr>
              <w:tabs>
                <w:tab w:val="left" w:pos="540"/>
              </w:tabs>
              <w:spacing w:after="0" w:line="240" w:lineRule="auto"/>
              <w:contextualSpacing/>
              <w:jc w:val="both"/>
              <w:rPr>
                <w:rFonts w:ascii="Times New Roman" w:hAnsi="Times New Roman"/>
                <w:sz w:val="24"/>
                <w:szCs w:val="24"/>
                <w:lang w:eastAsia="ru-RU"/>
              </w:rPr>
            </w:pPr>
            <w:r w:rsidRPr="00904869">
              <w:rPr>
                <w:rFonts w:ascii="Times New Roman" w:hAnsi="Times New Roman"/>
                <w:sz w:val="24"/>
                <w:szCs w:val="24"/>
                <w:lang w:eastAsia="ru-RU"/>
              </w:rPr>
              <w:t>описательные, объяснительные и прогнозные модели социальных явлений и процессов.</w:t>
            </w:r>
          </w:p>
          <w:p w14:paraId="31C10328"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54A2ED0C" w14:textId="77777777" w:rsidR="005A6391" w:rsidRPr="00904869" w:rsidRDefault="005A6391" w:rsidP="005A6391">
            <w:pPr>
              <w:spacing w:after="0" w:line="240" w:lineRule="auto"/>
              <w:jc w:val="both"/>
              <w:rPr>
                <w:rFonts w:ascii="Times New Roman" w:hAnsi="Times New Roman"/>
                <w:sz w:val="24"/>
                <w:szCs w:val="24"/>
                <w:lang w:eastAsia="ru-RU"/>
              </w:rPr>
            </w:pPr>
            <w:r w:rsidRPr="00904869">
              <w:rPr>
                <w:rFonts w:ascii="Times New Roman" w:hAnsi="Times New Roman"/>
                <w:sz w:val="24"/>
                <w:szCs w:val="24"/>
                <w:lang w:eastAsia="ru-RU"/>
              </w:rPr>
              <w:t>выявлять социально значимые явления и процессы в области социологии образования;</w:t>
            </w:r>
          </w:p>
          <w:p w14:paraId="096CC532" w14:textId="77777777" w:rsidR="005A6391" w:rsidRPr="00904869" w:rsidRDefault="005A6391" w:rsidP="005A6391">
            <w:pPr>
              <w:spacing w:after="0" w:line="240" w:lineRule="auto"/>
              <w:jc w:val="both"/>
              <w:rPr>
                <w:rFonts w:ascii="Times New Roman" w:hAnsi="Times New Roman"/>
                <w:sz w:val="24"/>
                <w:szCs w:val="24"/>
                <w:lang w:eastAsia="ru-RU"/>
              </w:rPr>
            </w:pPr>
          </w:p>
          <w:p w14:paraId="2CD5CEDB"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216D6A2C" w14:textId="77777777" w:rsidR="005A6391" w:rsidRPr="00904869" w:rsidRDefault="005A6391" w:rsidP="005A6391">
            <w:pPr>
              <w:spacing w:after="0" w:line="240" w:lineRule="auto"/>
              <w:jc w:val="both"/>
              <w:rPr>
                <w:rFonts w:ascii="Times New Roman" w:hAnsi="Times New Roman"/>
                <w:bCs/>
                <w:sz w:val="24"/>
                <w:szCs w:val="24"/>
                <w:lang w:eastAsia="ru-RU"/>
              </w:rPr>
            </w:pPr>
            <w:r w:rsidRPr="00904869">
              <w:rPr>
                <w:rFonts w:ascii="Times New Roman" w:hAnsi="Times New Roman"/>
                <w:bCs/>
                <w:sz w:val="24"/>
                <w:szCs w:val="24"/>
                <w:lang w:eastAsia="ru-RU"/>
              </w:rPr>
              <w:t xml:space="preserve"> основные способы описания социальных явлений и процессов в области социологии образования</w:t>
            </w:r>
          </w:p>
          <w:p w14:paraId="7D8EDFD0"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6D2D39DA" w14:textId="77777777" w:rsidR="005A6391" w:rsidRPr="00904869" w:rsidRDefault="005A6391" w:rsidP="005A6391">
            <w:pPr>
              <w:spacing w:after="0" w:line="240" w:lineRule="auto"/>
              <w:jc w:val="both"/>
              <w:rPr>
                <w:rFonts w:ascii="Times New Roman" w:hAnsi="Times New Roman"/>
                <w:bCs/>
                <w:sz w:val="24"/>
                <w:szCs w:val="24"/>
                <w:lang w:eastAsia="ru-RU"/>
              </w:rPr>
            </w:pPr>
            <w:r w:rsidRPr="00904869">
              <w:rPr>
                <w:rFonts w:ascii="Times New Roman" w:hAnsi="Times New Roman"/>
                <w:bCs/>
                <w:sz w:val="24"/>
                <w:szCs w:val="24"/>
                <w:lang w:eastAsia="ru-RU"/>
              </w:rPr>
              <w:t xml:space="preserve">описывать и интерпретировать исследуемые социальные явления и процессы в области социологии образования </w:t>
            </w:r>
          </w:p>
          <w:p w14:paraId="62C91087" w14:textId="16D58225"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568BED46" w14:textId="053F63A2" w:rsidR="005A6391" w:rsidRPr="00904869" w:rsidRDefault="005A6391" w:rsidP="005A6391">
            <w:pPr>
              <w:spacing w:after="0" w:line="240" w:lineRule="auto"/>
              <w:jc w:val="both"/>
              <w:rPr>
                <w:rFonts w:ascii="Times New Roman" w:hAnsi="Times New Roman"/>
                <w:bCs/>
                <w:sz w:val="24"/>
                <w:szCs w:val="24"/>
                <w:lang w:eastAsia="ru-RU"/>
              </w:rPr>
            </w:pPr>
            <w:r w:rsidRPr="00904869">
              <w:rPr>
                <w:rFonts w:ascii="Times New Roman" w:hAnsi="Times New Roman"/>
                <w:bCs/>
                <w:sz w:val="24"/>
                <w:szCs w:val="24"/>
                <w:lang w:eastAsia="ru-RU"/>
              </w:rPr>
              <w:t xml:space="preserve">объяснительные модели </w:t>
            </w:r>
            <w:r w:rsidR="00754DF2" w:rsidRPr="00904869">
              <w:rPr>
                <w:rFonts w:ascii="Times New Roman" w:hAnsi="Times New Roman"/>
                <w:bCs/>
                <w:sz w:val="24"/>
                <w:szCs w:val="24"/>
                <w:lang w:eastAsia="ru-RU"/>
              </w:rPr>
              <w:t>анализа</w:t>
            </w:r>
            <w:r w:rsidRPr="00904869">
              <w:rPr>
                <w:rFonts w:ascii="Times New Roman" w:hAnsi="Times New Roman"/>
                <w:bCs/>
                <w:sz w:val="24"/>
                <w:szCs w:val="24"/>
                <w:lang w:eastAsia="ru-RU"/>
              </w:rPr>
              <w:t xml:space="preserve"> социальных явлений в области социологии образования</w:t>
            </w:r>
          </w:p>
          <w:p w14:paraId="511A754A"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7F127012" w14:textId="77777777" w:rsidR="005A6391" w:rsidRPr="00904869" w:rsidRDefault="005A6391" w:rsidP="005A6391">
            <w:pPr>
              <w:spacing w:after="0" w:line="240" w:lineRule="auto"/>
              <w:jc w:val="both"/>
              <w:rPr>
                <w:rFonts w:ascii="Times New Roman" w:hAnsi="Times New Roman"/>
                <w:b/>
                <w:sz w:val="24"/>
                <w:szCs w:val="24"/>
                <w:lang w:eastAsia="ru-RU"/>
              </w:rPr>
            </w:pPr>
            <w:r w:rsidRPr="00904869">
              <w:rPr>
                <w:rFonts w:ascii="Times New Roman" w:hAnsi="Times New Roman"/>
                <w:bCs/>
                <w:sz w:val="24"/>
                <w:szCs w:val="24"/>
                <w:lang w:eastAsia="ru-RU"/>
              </w:rPr>
              <w:lastRenderedPageBreak/>
              <w:t>использовать объяснительные модели социологии в анализе социальных явлений в области</w:t>
            </w:r>
            <w:r w:rsidRPr="00904869">
              <w:rPr>
                <w:rFonts w:ascii="Times New Roman" w:hAnsi="Times New Roman"/>
                <w:b/>
                <w:sz w:val="24"/>
                <w:szCs w:val="24"/>
                <w:lang w:eastAsia="ru-RU"/>
              </w:rPr>
              <w:t xml:space="preserve"> </w:t>
            </w:r>
            <w:r w:rsidRPr="00904869">
              <w:rPr>
                <w:rFonts w:ascii="Times New Roman" w:hAnsi="Times New Roman"/>
                <w:bCs/>
                <w:sz w:val="24"/>
                <w:szCs w:val="24"/>
                <w:lang w:eastAsia="ru-RU"/>
              </w:rPr>
              <w:t>социологии образования</w:t>
            </w:r>
          </w:p>
          <w:p w14:paraId="01625ABA" w14:textId="77777777" w:rsidR="005A6391" w:rsidRPr="00904869" w:rsidRDefault="005A6391" w:rsidP="005A6391">
            <w:pPr>
              <w:spacing w:after="0" w:line="240" w:lineRule="auto"/>
              <w:rPr>
                <w:rFonts w:ascii="Times New Roman" w:hAnsi="Times New Roman"/>
                <w:b/>
                <w:sz w:val="24"/>
                <w:szCs w:val="24"/>
                <w:lang w:eastAsia="ru-RU"/>
              </w:rPr>
            </w:pPr>
          </w:p>
          <w:p w14:paraId="353F5289"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594E17C1" w14:textId="77777777" w:rsidR="005A6391" w:rsidRPr="00904869" w:rsidRDefault="005A6391" w:rsidP="005A6391">
            <w:pPr>
              <w:spacing w:after="0" w:line="240" w:lineRule="auto"/>
              <w:jc w:val="both"/>
              <w:rPr>
                <w:rFonts w:ascii="Times New Roman" w:hAnsi="Times New Roman"/>
                <w:b/>
                <w:sz w:val="24"/>
                <w:szCs w:val="24"/>
                <w:lang w:eastAsia="ru-RU"/>
              </w:rPr>
            </w:pPr>
            <w:r w:rsidRPr="00904869">
              <w:rPr>
                <w:rFonts w:ascii="Times New Roman" w:hAnsi="Times New Roman"/>
                <w:sz w:val="24"/>
                <w:szCs w:val="24"/>
                <w:lang w:eastAsia="ru-RU"/>
              </w:rPr>
              <w:t>основные классические и современные социологические теории в области социологии образования</w:t>
            </w:r>
          </w:p>
          <w:p w14:paraId="23F21F1E" w14:textId="77777777" w:rsidR="005A6391" w:rsidRPr="00904869" w:rsidRDefault="005A6391" w:rsidP="005A6391">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4DD4CCEE" w14:textId="1AA09585" w:rsidR="005A6391" w:rsidRPr="00904869" w:rsidRDefault="005A6391" w:rsidP="005A6391">
            <w:pPr>
              <w:spacing w:after="0" w:line="240" w:lineRule="auto"/>
              <w:jc w:val="both"/>
              <w:rPr>
                <w:rFonts w:ascii="Times New Roman" w:eastAsia="Times New Roman" w:hAnsi="Times New Roman" w:cs="Times New Roman"/>
                <w:bCs/>
                <w:sz w:val="24"/>
                <w:szCs w:val="24"/>
                <w:lang w:eastAsia="ru-RU"/>
              </w:rPr>
            </w:pPr>
            <w:r w:rsidRPr="00904869">
              <w:rPr>
                <w:rFonts w:ascii="Times New Roman" w:hAnsi="Times New Roman"/>
                <w:bCs/>
                <w:sz w:val="24"/>
                <w:szCs w:val="24"/>
                <w:lang w:eastAsia="ru-RU"/>
              </w:rPr>
              <w:t>представлять варианты решения конфликтных ситуаций в области социологии образования</w:t>
            </w:r>
          </w:p>
        </w:tc>
      </w:tr>
      <w:bookmarkEnd w:id="2"/>
      <w:bookmarkEnd w:id="4"/>
      <w:bookmarkEnd w:id="5"/>
      <w:tr w:rsidR="00904869" w:rsidRPr="00904869" w14:paraId="2B0566E5" w14:textId="77777777" w:rsidTr="0048713B">
        <w:tc>
          <w:tcPr>
            <w:tcW w:w="993" w:type="dxa"/>
            <w:shd w:val="clear" w:color="auto" w:fill="auto"/>
          </w:tcPr>
          <w:p w14:paraId="3CE4BB1D" w14:textId="77777777" w:rsidR="006536D9" w:rsidRPr="00904869" w:rsidRDefault="006536D9" w:rsidP="0048713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hAnsi="Times New Roman"/>
                <w:sz w:val="24"/>
                <w:szCs w:val="24"/>
                <w:lang w:eastAsia="ru-RU"/>
              </w:rPr>
              <w:lastRenderedPageBreak/>
              <w:t>ПКП-4</w:t>
            </w:r>
          </w:p>
        </w:tc>
        <w:tc>
          <w:tcPr>
            <w:tcW w:w="2297" w:type="dxa"/>
            <w:shd w:val="clear" w:color="auto" w:fill="auto"/>
          </w:tcPr>
          <w:p w14:paraId="2DEB2C17" w14:textId="77777777" w:rsidR="006536D9" w:rsidRPr="00904869" w:rsidRDefault="006536D9" w:rsidP="0048713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hAnsi="Times New Roman"/>
                <w:bCs/>
                <w:sz w:val="24"/>
                <w:szCs w:val="24"/>
              </w:rPr>
              <w:t>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w:t>
            </w:r>
          </w:p>
        </w:tc>
        <w:tc>
          <w:tcPr>
            <w:tcW w:w="3034" w:type="dxa"/>
            <w:shd w:val="clear" w:color="auto" w:fill="auto"/>
          </w:tcPr>
          <w:p w14:paraId="32073F0E" w14:textId="6F16E173" w:rsidR="006536D9" w:rsidRPr="00904869" w:rsidRDefault="006536D9" w:rsidP="006536D9">
            <w:pPr>
              <w:tabs>
                <w:tab w:val="left" w:pos="540"/>
              </w:tabs>
              <w:spacing w:after="0" w:line="240" w:lineRule="auto"/>
              <w:jc w:val="both"/>
              <w:rPr>
                <w:rFonts w:ascii="Times New Roman" w:hAnsi="Times New Roman"/>
                <w:sz w:val="24"/>
                <w:szCs w:val="24"/>
                <w:lang w:eastAsia="ru-RU"/>
              </w:rPr>
            </w:pPr>
            <w:r w:rsidRPr="00904869">
              <w:rPr>
                <w:rFonts w:ascii="Times New Roman" w:hAnsi="Times New Roman"/>
                <w:sz w:val="24"/>
                <w:szCs w:val="24"/>
                <w:lang w:eastAsia="ru-RU"/>
              </w:rPr>
              <w:t>1.Организует и координирует сбор социологических данных из первичных и вторичных источников в сфере экономики и финансов</w:t>
            </w:r>
          </w:p>
          <w:p w14:paraId="5B0AC79D" w14:textId="77777777" w:rsidR="006536D9" w:rsidRPr="00904869" w:rsidRDefault="006536D9" w:rsidP="0048713B">
            <w:pPr>
              <w:tabs>
                <w:tab w:val="left" w:pos="540"/>
              </w:tabs>
              <w:spacing w:after="0" w:line="240" w:lineRule="auto"/>
              <w:ind w:left="57"/>
              <w:contextualSpacing/>
              <w:jc w:val="both"/>
              <w:rPr>
                <w:rFonts w:ascii="Times New Roman" w:hAnsi="Times New Roman"/>
                <w:sz w:val="24"/>
                <w:szCs w:val="24"/>
                <w:lang w:eastAsia="ru-RU"/>
              </w:rPr>
            </w:pPr>
          </w:p>
          <w:p w14:paraId="4798AF78" w14:textId="77777777" w:rsidR="006536D9" w:rsidRPr="00904869" w:rsidRDefault="006536D9" w:rsidP="0048713B">
            <w:pPr>
              <w:tabs>
                <w:tab w:val="left" w:pos="540"/>
              </w:tabs>
              <w:spacing w:after="0" w:line="240" w:lineRule="auto"/>
              <w:contextualSpacing/>
              <w:jc w:val="both"/>
              <w:rPr>
                <w:rFonts w:ascii="Times New Roman" w:hAnsi="Times New Roman"/>
                <w:sz w:val="24"/>
                <w:szCs w:val="24"/>
                <w:lang w:eastAsia="ru-RU"/>
              </w:rPr>
            </w:pPr>
          </w:p>
          <w:p w14:paraId="47907BD7" w14:textId="5BD3FA54" w:rsidR="006536D9" w:rsidRPr="00904869" w:rsidRDefault="006536D9" w:rsidP="0048713B">
            <w:pPr>
              <w:tabs>
                <w:tab w:val="left" w:pos="540"/>
              </w:tabs>
              <w:spacing w:after="0" w:line="240" w:lineRule="auto"/>
              <w:contextualSpacing/>
              <w:jc w:val="both"/>
              <w:rPr>
                <w:rFonts w:ascii="Times New Roman" w:hAnsi="Times New Roman"/>
                <w:sz w:val="24"/>
                <w:szCs w:val="24"/>
                <w:lang w:eastAsia="ru-RU"/>
              </w:rPr>
            </w:pPr>
          </w:p>
          <w:p w14:paraId="0CEBBA81" w14:textId="77777777" w:rsidR="006536D9" w:rsidRPr="00904869" w:rsidRDefault="006536D9" w:rsidP="0048713B">
            <w:pPr>
              <w:tabs>
                <w:tab w:val="left" w:pos="540"/>
              </w:tabs>
              <w:spacing w:after="0" w:line="240" w:lineRule="auto"/>
              <w:contextualSpacing/>
              <w:jc w:val="both"/>
              <w:rPr>
                <w:rFonts w:ascii="Times New Roman" w:hAnsi="Times New Roman"/>
                <w:sz w:val="24"/>
                <w:szCs w:val="24"/>
                <w:lang w:eastAsia="ru-RU"/>
              </w:rPr>
            </w:pPr>
          </w:p>
          <w:p w14:paraId="4A5EA0B5" w14:textId="77777777" w:rsidR="006536D9" w:rsidRPr="00904869" w:rsidRDefault="006536D9" w:rsidP="0048713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hAnsi="Times New Roman"/>
                <w:sz w:val="24"/>
                <w:szCs w:val="24"/>
                <w:lang w:eastAsia="ru-RU"/>
              </w:rPr>
              <w:t>2. Готовит и оформляет полный комплект отчетных материалов по этапу сбора информации</w:t>
            </w:r>
          </w:p>
        </w:tc>
        <w:tc>
          <w:tcPr>
            <w:tcW w:w="4110" w:type="dxa"/>
            <w:shd w:val="clear" w:color="auto" w:fill="auto"/>
          </w:tcPr>
          <w:p w14:paraId="2B482249" w14:textId="77777777" w:rsidR="006536D9" w:rsidRPr="00904869" w:rsidRDefault="006536D9" w:rsidP="0048713B">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09581EE4" w14:textId="77777777" w:rsidR="006536D9" w:rsidRPr="00904869" w:rsidRDefault="006536D9" w:rsidP="0048713B">
            <w:pPr>
              <w:spacing w:after="0" w:line="240" w:lineRule="auto"/>
              <w:rPr>
                <w:rFonts w:ascii="Times New Roman" w:hAnsi="Times New Roman"/>
                <w:bCs/>
                <w:sz w:val="24"/>
                <w:szCs w:val="24"/>
                <w:lang w:eastAsia="ru-RU"/>
              </w:rPr>
            </w:pPr>
            <w:r w:rsidRPr="00904869">
              <w:rPr>
                <w:rFonts w:ascii="Times New Roman" w:hAnsi="Times New Roman"/>
                <w:bCs/>
                <w:sz w:val="24"/>
                <w:szCs w:val="24"/>
                <w:lang w:eastAsia="ru-RU"/>
              </w:rPr>
              <w:t>основные способы организации сбора социологических данных из первичных и вторичных источников</w:t>
            </w:r>
          </w:p>
          <w:p w14:paraId="14A5D88A" w14:textId="77777777" w:rsidR="006536D9" w:rsidRPr="00904869" w:rsidRDefault="006536D9" w:rsidP="0048713B">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3970D317" w14:textId="77777777" w:rsidR="006536D9" w:rsidRPr="00904869" w:rsidRDefault="006536D9" w:rsidP="0048713B">
            <w:pPr>
              <w:spacing w:after="0" w:line="240" w:lineRule="auto"/>
              <w:jc w:val="both"/>
              <w:rPr>
                <w:rFonts w:ascii="Times New Roman" w:hAnsi="Times New Roman"/>
                <w:bCs/>
                <w:sz w:val="24"/>
                <w:szCs w:val="24"/>
                <w:lang w:eastAsia="ru-RU"/>
              </w:rPr>
            </w:pPr>
            <w:r w:rsidRPr="00904869">
              <w:rPr>
                <w:rFonts w:ascii="Times New Roman" w:hAnsi="Times New Roman"/>
                <w:bCs/>
                <w:sz w:val="24"/>
                <w:szCs w:val="24"/>
                <w:lang w:eastAsia="ru-RU"/>
              </w:rPr>
              <w:t>организовать и координировать сбор социологических данных из первичных и вторичных источников в области социологии образования</w:t>
            </w:r>
          </w:p>
          <w:p w14:paraId="1EDD5510" w14:textId="77777777" w:rsidR="006536D9" w:rsidRPr="00904869" w:rsidRDefault="006536D9" w:rsidP="00A2591F">
            <w:pPr>
              <w:spacing w:after="0" w:line="240" w:lineRule="auto"/>
              <w:rPr>
                <w:rFonts w:ascii="Times New Roman" w:hAnsi="Times New Roman"/>
                <w:b/>
                <w:sz w:val="24"/>
                <w:szCs w:val="24"/>
                <w:lang w:eastAsia="ru-RU"/>
              </w:rPr>
            </w:pPr>
          </w:p>
          <w:p w14:paraId="2D8D97DF" w14:textId="010B0577" w:rsidR="006536D9" w:rsidRPr="00904869" w:rsidRDefault="006536D9" w:rsidP="0048713B">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2C081A02" w14:textId="77777777" w:rsidR="006536D9" w:rsidRPr="00904869" w:rsidRDefault="006536D9" w:rsidP="0048713B">
            <w:pPr>
              <w:spacing w:after="0" w:line="240" w:lineRule="auto"/>
              <w:jc w:val="both"/>
              <w:rPr>
                <w:rFonts w:ascii="Times New Roman" w:hAnsi="Times New Roman"/>
                <w:bCs/>
                <w:sz w:val="24"/>
                <w:szCs w:val="24"/>
                <w:lang w:eastAsia="ru-RU"/>
              </w:rPr>
            </w:pPr>
            <w:r w:rsidRPr="00904869">
              <w:rPr>
                <w:rFonts w:ascii="Times New Roman" w:hAnsi="Times New Roman"/>
                <w:bCs/>
                <w:sz w:val="24"/>
                <w:szCs w:val="24"/>
                <w:lang w:eastAsia="ru-RU"/>
              </w:rPr>
              <w:t>основные требования к оформлению отчетных материалов по этапу сбора информации в области социологии образования</w:t>
            </w:r>
          </w:p>
          <w:p w14:paraId="4DDA89F4" w14:textId="77777777" w:rsidR="006536D9" w:rsidRPr="00904869" w:rsidRDefault="006536D9" w:rsidP="0048713B">
            <w:pPr>
              <w:spacing w:after="0" w:line="240" w:lineRule="auto"/>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53EB3D91" w14:textId="77777777" w:rsidR="006536D9" w:rsidRPr="00904869" w:rsidRDefault="006536D9" w:rsidP="0048713B">
            <w:pPr>
              <w:spacing w:after="0" w:line="240" w:lineRule="auto"/>
              <w:rPr>
                <w:rFonts w:ascii="Times New Roman" w:hAnsi="Times New Roman"/>
                <w:sz w:val="24"/>
                <w:szCs w:val="24"/>
                <w:lang w:eastAsia="ru-RU"/>
              </w:rPr>
            </w:pPr>
            <w:r w:rsidRPr="00904869">
              <w:rPr>
                <w:rFonts w:ascii="Times New Roman" w:hAnsi="Times New Roman"/>
                <w:sz w:val="24"/>
                <w:szCs w:val="24"/>
                <w:lang w:eastAsia="ru-RU"/>
              </w:rPr>
              <w:t>составлять и представлять проекты научно-исследовательских и аналитических разработок в области социологии образования;</w:t>
            </w:r>
          </w:p>
          <w:p w14:paraId="02A5BB0C" w14:textId="77777777" w:rsidR="006536D9" w:rsidRPr="00904869" w:rsidRDefault="006536D9" w:rsidP="0048713B">
            <w:pPr>
              <w:spacing w:after="0" w:line="240" w:lineRule="auto"/>
              <w:jc w:val="center"/>
              <w:rPr>
                <w:rFonts w:ascii="Times New Roman" w:eastAsia="Times New Roman" w:hAnsi="Times New Roman" w:cs="Times New Roman"/>
                <w:b/>
                <w:sz w:val="24"/>
                <w:szCs w:val="24"/>
                <w:lang w:eastAsia="ru-RU"/>
              </w:rPr>
            </w:pPr>
          </w:p>
        </w:tc>
      </w:tr>
      <w:tr w:rsidR="00904869" w:rsidRPr="00904869" w14:paraId="1A2642E4" w14:textId="77777777" w:rsidTr="0048713B">
        <w:tc>
          <w:tcPr>
            <w:tcW w:w="993" w:type="dxa"/>
            <w:shd w:val="clear" w:color="auto" w:fill="auto"/>
          </w:tcPr>
          <w:p w14:paraId="5FE93B52" w14:textId="2BA5EF70" w:rsidR="00C6167B" w:rsidRPr="00904869" w:rsidRDefault="00C6167B" w:rsidP="00C6167B">
            <w:pPr>
              <w:tabs>
                <w:tab w:val="left" w:pos="540"/>
              </w:tabs>
              <w:spacing w:after="0" w:line="240" w:lineRule="auto"/>
              <w:contextualSpacing/>
              <w:jc w:val="both"/>
              <w:rPr>
                <w:rFonts w:ascii="Times New Roman" w:eastAsia="Times New Roman" w:hAnsi="Times New Roman" w:cs="Times New Roman"/>
                <w:sz w:val="24"/>
                <w:szCs w:val="24"/>
                <w:lang w:eastAsia="ru-RU"/>
              </w:rPr>
            </w:pPr>
            <w:bookmarkStart w:id="6" w:name="_Toc438658220"/>
            <w:bookmarkStart w:id="7" w:name="_Toc438735524"/>
            <w:r w:rsidRPr="00904869">
              <w:rPr>
                <w:rFonts w:ascii="Times New Roman" w:eastAsia="Times New Roman" w:hAnsi="Times New Roman" w:cs="Times New Roman"/>
                <w:sz w:val="24"/>
                <w:szCs w:val="24"/>
                <w:lang w:eastAsia="ru-RU"/>
              </w:rPr>
              <w:t>УК-10</w:t>
            </w:r>
          </w:p>
        </w:tc>
        <w:tc>
          <w:tcPr>
            <w:tcW w:w="2297" w:type="dxa"/>
            <w:shd w:val="clear" w:color="auto" w:fill="auto"/>
          </w:tcPr>
          <w:p w14:paraId="1195B373" w14:textId="17DF60B3" w:rsidR="00C6167B" w:rsidRPr="00904869" w:rsidRDefault="00C6167B" w:rsidP="00C6167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034" w:type="dxa"/>
            <w:shd w:val="clear" w:color="auto" w:fill="auto"/>
          </w:tcPr>
          <w:p w14:paraId="6F8D71AA"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14:paraId="204E8145"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7EC1E6F0"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6FC59233"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 Обосновывает сущность происходящего, выявляет закономерности, понимает природу вариабельности</w:t>
            </w:r>
          </w:p>
          <w:p w14:paraId="0986A90A"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0E0F9783"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07343CE2"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7A1057BB"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4BF400FE" w14:textId="77777777" w:rsidR="003C3418" w:rsidRPr="00904869" w:rsidRDefault="003C3418" w:rsidP="00C6167B">
            <w:pPr>
              <w:tabs>
                <w:tab w:val="left" w:pos="540"/>
              </w:tabs>
              <w:spacing w:after="0" w:line="240" w:lineRule="auto"/>
              <w:jc w:val="both"/>
              <w:rPr>
                <w:rFonts w:ascii="Times New Roman" w:eastAsia="Times New Roman" w:hAnsi="Times New Roman" w:cs="Times New Roman"/>
                <w:sz w:val="24"/>
                <w:szCs w:val="24"/>
                <w:lang w:eastAsia="ru-RU"/>
              </w:rPr>
            </w:pPr>
          </w:p>
          <w:p w14:paraId="50EBD733" w14:textId="77777777" w:rsidR="003C3418" w:rsidRPr="00904869" w:rsidRDefault="003C3418" w:rsidP="00C6167B">
            <w:pPr>
              <w:tabs>
                <w:tab w:val="left" w:pos="540"/>
              </w:tabs>
              <w:spacing w:after="0" w:line="240" w:lineRule="auto"/>
              <w:jc w:val="both"/>
              <w:rPr>
                <w:rFonts w:ascii="Times New Roman" w:eastAsia="Times New Roman" w:hAnsi="Times New Roman" w:cs="Times New Roman"/>
                <w:sz w:val="24"/>
                <w:szCs w:val="24"/>
                <w:lang w:eastAsia="ru-RU"/>
              </w:rPr>
            </w:pPr>
          </w:p>
          <w:p w14:paraId="0CD9B4CE" w14:textId="77777777" w:rsidR="003C3418" w:rsidRPr="00904869" w:rsidRDefault="003C3418" w:rsidP="00C6167B">
            <w:pPr>
              <w:tabs>
                <w:tab w:val="left" w:pos="540"/>
              </w:tabs>
              <w:spacing w:after="0" w:line="240" w:lineRule="auto"/>
              <w:jc w:val="both"/>
              <w:rPr>
                <w:rFonts w:ascii="Times New Roman" w:eastAsia="Times New Roman" w:hAnsi="Times New Roman" w:cs="Times New Roman"/>
                <w:sz w:val="24"/>
                <w:szCs w:val="24"/>
                <w:lang w:eastAsia="ru-RU"/>
              </w:rPr>
            </w:pPr>
          </w:p>
          <w:p w14:paraId="60029286" w14:textId="02AB9E04"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p w14:paraId="5DBC069B"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11563FAE"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4D5A1BF"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02AAE452" w14:textId="77777777"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p>
          <w:p w14:paraId="62147171" w14:textId="77777777" w:rsidR="003C3418" w:rsidRPr="00904869" w:rsidRDefault="003C3418" w:rsidP="00C6167B">
            <w:pPr>
              <w:tabs>
                <w:tab w:val="left" w:pos="540"/>
              </w:tabs>
              <w:spacing w:after="0" w:line="240" w:lineRule="auto"/>
              <w:jc w:val="both"/>
              <w:rPr>
                <w:rFonts w:ascii="Times New Roman" w:eastAsia="Times New Roman" w:hAnsi="Times New Roman" w:cs="Times New Roman"/>
                <w:sz w:val="24"/>
                <w:szCs w:val="24"/>
                <w:lang w:eastAsia="ru-RU"/>
              </w:rPr>
            </w:pPr>
          </w:p>
          <w:p w14:paraId="048ABEBC" w14:textId="77777777" w:rsidR="003C3418" w:rsidRPr="00904869" w:rsidRDefault="003C3418" w:rsidP="00C6167B">
            <w:pPr>
              <w:tabs>
                <w:tab w:val="left" w:pos="540"/>
              </w:tabs>
              <w:spacing w:after="0" w:line="240" w:lineRule="auto"/>
              <w:jc w:val="both"/>
              <w:rPr>
                <w:rFonts w:ascii="Times New Roman" w:eastAsia="Times New Roman" w:hAnsi="Times New Roman" w:cs="Times New Roman"/>
                <w:sz w:val="24"/>
                <w:szCs w:val="24"/>
                <w:lang w:eastAsia="ru-RU"/>
              </w:rPr>
            </w:pPr>
          </w:p>
          <w:p w14:paraId="7105DFA6" w14:textId="7E75B416" w:rsidR="00C6167B" w:rsidRPr="00904869" w:rsidRDefault="00C6167B" w:rsidP="00C6167B">
            <w:pPr>
              <w:tabs>
                <w:tab w:val="left" w:pos="540"/>
              </w:tabs>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5. Аргументированно и логично представляет свою точку зрения посредством и на основе системного описания</w:t>
            </w:r>
          </w:p>
          <w:p w14:paraId="22A81331" w14:textId="59B6FFB8" w:rsidR="00C6167B" w:rsidRPr="00904869" w:rsidRDefault="00C6167B" w:rsidP="00C6167B">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4110" w:type="dxa"/>
            <w:shd w:val="clear" w:color="auto" w:fill="auto"/>
          </w:tcPr>
          <w:p w14:paraId="0961D68D"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lastRenderedPageBreak/>
              <w:t>знать</w:t>
            </w:r>
          </w:p>
          <w:p w14:paraId="0970915A" w14:textId="79859794"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современные социологические теории</w:t>
            </w:r>
            <w:r w:rsidR="003C3418" w:rsidRPr="00904869">
              <w:rPr>
                <w:rFonts w:ascii="Times New Roman" w:eastAsia="Times New Roman" w:hAnsi="Times New Roman" w:cs="Times New Roman"/>
                <w:bCs/>
                <w:sz w:val="24"/>
                <w:szCs w:val="24"/>
                <w:lang w:eastAsia="ru-RU"/>
              </w:rPr>
              <w:t xml:space="preserve"> в области образования</w:t>
            </w:r>
          </w:p>
          <w:p w14:paraId="3E84F107"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0D1F7063" w14:textId="248D8756"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 xml:space="preserve">собирать, группировать, обрабатывать информацию в области </w:t>
            </w:r>
            <w:r w:rsidR="003C3418" w:rsidRPr="00904869">
              <w:rPr>
                <w:rFonts w:ascii="Times New Roman" w:eastAsia="Times New Roman" w:hAnsi="Times New Roman" w:cs="Times New Roman"/>
                <w:bCs/>
                <w:sz w:val="24"/>
                <w:szCs w:val="24"/>
                <w:lang w:eastAsia="ru-RU"/>
              </w:rPr>
              <w:t>социологии образования</w:t>
            </w:r>
          </w:p>
          <w:p w14:paraId="0A274D73"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p>
          <w:p w14:paraId="20D2F332"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57C88467" w14:textId="0118C421"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современные социологические теории</w:t>
            </w:r>
            <w:r w:rsidR="003C3418" w:rsidRPr="00904869">
              <w:rPr>
                <w:rFonts w:ascii="Times New Roman" w:eastAsia="Times New Roman" w:hAnsi="Times New Roman" w:cs="Times New Roman"/>
                <w:bCs/>
                <w:sz w:val="24"/>
                <w:szCs w:val="24"/>
                <w:lang w:eastAsia="ru-RU"/>
              </w:rPr>
              <w:t xml:space="preserve"> в области образования</w:t>
            </w:r>
          </w:p>
          <w:p w14:paraId="428C48F2"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1AD74A7A" w14:textId="1C2E3883"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 xml:space="preserve">выявлять сущность и закономерности развития современных </w:t>
            </w:r>
            <w:r w:rsidRPr="00904869">
              <w:rPr>
                <w:rFonts w:ascii="Times New Roman" w:eastAsia="Times New Roman" w:hAnsi="Times New Roman" w:cs="Times New Roman"/>
                <w:bCs/>
                <w:sz w:val="24"/>
                <w:szCs w:val="24"/>
                <w:lang w:eastAsia="ru-RU"/>
              </w:rPr>
              <w:lastRenderedPageBreak/>
              <w:t xml:space="preserve">социологических теорий </w:t>
            </w:r>
            <w:r w:rsidR="003C3418" w:rsidRPr="00904869">
              <w:rPr>
                <w:rFonts w:ascii="Times New Roman" w:eastAsia="Times New Roman" w:hAnsi="Times New Roman" w:cs="Times New Roman"/>
                <w:bCs/>
                <w:sz w:val="24"/>
                <w:szCs w:val="24"/>
                <w:lang w:eastAsia="ru-RU"/>
              </w:rPr>
              <w:t>в области образования</w:t>
            </w:r>
          </w:p>
          <w:p w14:paraId="5050E6A3" w14:textId="77777777" w:rsidR="00C6167B" w:rsidRPr="00904869" w:rsidRDefault="00C6167B" w:rsidP="00C6167B">
            <w:pPr>
              <w:spacing w:after="0" w:line="240" w:lineRule="auto"/>
              <w:rPr>
                <w:rFonts w:ascii="Times New Roman" w:eastAsia="Times New Roman" w:hAnsi="Times New Roman" w:cs="Times New Roman"/>
                <w:b/>
                <w:sz w:val="24"/>
                <w:szCs w:val="24"/>
                <w:lang w:eastAsia="ru-RU"/>
              </w:rPr>
            </w:pPr>
          </w:p>
          <w:p w14:paraId="4AACDD85"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64BB1D24" w14:textId="4A40E9B7"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 xml:space="preserve">основные социологические теории и их виды </w:t>
            </w:r>
            <w:r w:rsidR="003C3418" w:rsidRPr="00904869">
              <w:rPr>
                <w:rFonts w:ascii="Times New Roman" w:eastAsia="Times New Roman" w:hAnsi="Times New Roman" w:cs="Times New Roman"/>
                <w:bCs/>
                <w:sz w:val="24"/>
                <w:szCs w:val="24"/>
                <w:lang w:eastAsia="ru-RU"/>
              </w:rPr>
              <w:t>в области образования</w:t>
            </w:r>
          </w:p>
          <w:p w14:paraId="7959E882" w14:textId="3752E2A1"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0939BBCA" w14:textId="7E7F9DF9"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 xml:space="preserve">формулировать признаки классификации, выделять соответствующие ему группы, идентифицировать общие свойства элементов групп, показывать прикладное значение классификационных групп </w:t>
            </w:r>
            <w:r w:rsidR="003C3418" w:rsidRPr="00904869">
              <w:rPr>
                <w:rFonts w:ascii="Times New Roman" w:eastAsia="Times New Roman" w:hAnsi="Times New Roman" w:cs="Times New Roman"/>
                <w:bCs/>
                <w:sz w:val="24"/>
                <w:szCs w:val="24"/>
                <w:lang w:eastAsia="ru-RU"/>
              </w:rPr>
              <w:t>в области социологии образования</w:t>
            </w:r>
          </w:p>
          <w:p w14:paraId="06E5F1E7" w14:textId="77777777" w:rsidR="00C6167B" w:rsidRPr="00904869" w:rsidRDefault="00C6167B" w:rsidP="00C6167B">
            <w:pPr>
              <w:spacing w:after="0" w:line="240" w:lineRule="auto"/>
              <w:rPr>
                <w:rFonts w:ascii="Times New Roman" w:eastAsia="Times New Roman" w:hAnsi="Times New Roman" w:cs="Times New Roman"/>
                <w:b/>
                <w:sz w:val="24"/>
                <w:szCs w:val="24"/>
                <w:lang w:eastAsia="ru-RU"/>
              </w:rPr>
            </w:pPr>
          </w:p>
          <w:p w14:paraId="3E7DE344" w14:textId="77777777" w:rsidR="00C6167B" w:rsidRPr="00904869" w:rsidRDefault="00C6167B" w:rsidP="00C6167B">
            <w:pPr>
              <w:spacing w:after="0" w:line="240" w:lineRule="auto"/>
              <w:rPr>
                <w:rFonts w:ascii="Times New Roman" w:eastAsia="Times New Roman" w:hAnsi="Times New Roman" w:cs="Times New Roman"/>
                <w:b/>
                <w:sz w:val="24"/>
                <w:szCs w:val="24"/>
                <w:lang w:eastAsia="ru-RU"/>
              </w:rPr>
            </w:pPr>
          </w:p>
          <w:p w14:paraId="7E8471F4"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3A149E12" w14:textId="0FC8A9EB"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современные социологические теории</w:t>
            </w:r>
            <w:r w:rsidR="003C3418" w:rsidRPr="00904869">
              <w:rPr>
                <w:rFonts w:ascii="Times New Roman" w:eastAsia="Times New Roman" w:hAnsi="Times New Roman" w:cs="Times New Roman"/>
                <w:bCs/>
                <w:sz w:val="24"/>
                <w:szCs w:val="24"/>
                <w:lang w:eastAsia="ru-RU"/>
              </w:rPr>
              <w:t xml:space="preserve"> в области социологии образования</w:t>
            </w:r>
          </w:p>
          <w:p w14:paraId="4400D8E7"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6F8DF0E1" w14:textId="58A64A1A"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грамотно, логично, аргументированно формировать собственные суждений и оценки социальных явлений на базе современных социологических теорий</w:t>
            </w:r>
            <w:r w:rsidR="003C3418" w:rsidRPr="00904869">
              <w:rPr>
                <w:rFonts w:ascii="Times New Roman" w:eastAsia="Times New Roman" w:hAnsi="Times New Roman" w:cs="Times New Roman"/>
                <w:bCs/>
                <w:sz w:val="24"/>
                <w:szCs w:val="24"/>
                <w:lang w:eastAsia="ru-RU"/>
              </w:rPr>
              <w:t xml:space="preserve"> в области социологии образования</w:t>
            </w:r>
          </w:p>
          <w:p w14:paraId="4B7AECCA" w14:textId="77777777" w:rsidR="003C3418" w:rsidRPr="00904869" w:rsidRDefault="003C3418" w:rsidP="00C6167B">
            <w:pPr>
              <w:spacing w:after="0" w:line="240" w:lineRule="auto"/>
              <w:jc w:val="center"/>
              <w:rPr>
                <w:rFonts w:ascii="Times New Roman" w:eastAsia="Times New Roman" w:hAnsi="Times New Roman" w:cs="Times New Roman"/>
                <w:b/>
                <w:sz w:val="24"/>
                <w:szCs w:val="24"/>
                <w:lang w:eastAsia="ru-RU"/>
              </w:rPr>
            </w:pPr>
          </w:p>
          <w:p w14:paraId="335ED536" w14:textId="59C3E6D2"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58263AA1" w14:textId="0268B31F"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основы системного подхода для решения поставленных задач</w:t>
            </w:r>
            <w:r w:rsidR="003C3418" w:rsidRPr="00904869">
              <w:rPr>
                <w:rFonts w:ascii="Times New Roman" w:eastAsia="Times New Roman" w:hAnsi="Times New Roman" w:cs="Times New Roman"/>
                <w:bCs/>
                <w:sz w:val="24"/>
                <w:szCs w:val="24"/>
                <w:lang w:eastAsia="ru-RU"/>
              </w:rPr>
              <w:t xml:space="preserve"> в области социологии образования</w:t>
            </w:r>
          </w:p>
          <w:p w14:paraId="4DA40D4D" w14:textId="77777777" w:rsidR="00C6167B" w:rsidRPr="00904869" w:rsidRDefault="00C6167B" w:rsidP="00C6167B">
            <w:pPr>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299F2282" w14:textId="3678E84A" w:rsidR="00C6167B" w:rsidRPr="00904869" w:rsidRDefault="00C6167B" w:rsidP="00C6167B">
            <w:pPr>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осуществлять поиск, критически анализировать состав и структуру информации</w:t>
            </w:r>
            <w:r w:rsidR="003C3418" w:rsidRPr="00904869">
              <w:rPr>
                <w:rFonts w:ascii="Times New Roman" w:eastAsia="Times New Roman" w:hAnsi="Times New Roman" w:cs="Times New Roman"/>
                <w:bCs/>
                <w:sz w:val="24"/>
                <w:szCs w:val="24"/>
                <w:lang w:eastAsia="ru-RU"/>
              </w:rPr>
              <w:t xml:space="preserve"> в области социологии образования</w:t>
            </w:r>
          </w:p>
          <w:p w14:paraId="1D712F0A" w14:textId="58FB9F68" w:rsidR="00C6167B" w:rsidRPr="00904869" w:rsidRDefault="00C6167B" w:rsidP="00C6167B">
            <w:pPr>
              <w:spacing w:after="0" w:line="240" w:lineRule="auto"/>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 xml:space="preserve"> </w:t>
            </w:r>
          </w:p>
        </w:tc>
      </w:tr>
    </w:tbl>
    <w:p w14:paraId="2B51BA46" w14:textId="77777777" w:rsidR="003C0589" w:rsidRPr="00904869" w:rsidRDefault="003C0589" w:rsidP="003B5A06">
      <w:pPr>
        <w:spacing w:after="0" w:line="360" w:lineRule="auto"/>
        <w:jc w:val="both"/>
        <w:rPr>
          <w:rFonts w:ascii="Times New Roman" w:eastAsia="Times New Roman" w:hAnsi="Times New Roman" w:cs="Times New Roman"/>
          <w:b/>
          <w:sz w:val="28"/>
          <w:szCs w:val="28"/>
          <w:lang w:eastAsia="ru-RU"/>
        </w:rPr>
      </w:pPr>
    </w:p>
    <w:p w14:paraId="21900B1D" w14:textId="62B3EB2B" w:rsidR="003B5A06" w:rsidRPr="00904869" w:rsidRDefault="003B5A06" w:rsidP="003B5A06">
      <w:pPr>
        <w:spacing w:after="0" w:line="360" w:lineRule="auto"/>
        <w:jc w:val="both"/>
        <w:rPr>
          <w:rFonts w:ascii="Times New Roman" w:eastAsia="Times New Roman" w:hAnsi="Times New Roman" w:cs="Times New Roman"/>
          <w:b/>
          <w:sz w:val="28"/>
          <w:szCs w:val="28"/>
          <w:lang w:eastAsia="ru-RU"/>
        </w:rPr>
      </w:pPr>
      <w:r w:rsidRPr="00904869">
        <w:rPr>
          <w:rFonts w:ascii="Times New Roman" w:eastAsia="Times New Roman" w:hAnsi="Times New Roman" w:cs="Times New Roman"/>
          <w:b/>
          <w:sz w:val="28"/>
          <w:szCs w:val="28"/>
          <w:lang w:eastAsia="ru-RU"/>
        </w:rPr>
        <w:t>3. Место дисциплины в структуре образовательной программы</w:t>
      </w:r>
      <w:bookmarkEnd w:id="6"/>
      <w:bookmarkEnd w:id="7"/>
    </w:p>
    <w:p w14:paraId="6C9586D6" w14:textId="21A49CE7" w:rsidR="00702FD5" w:rsidRPr="00904869" w:rsidRDefault="00702FD5" w:rsidP="003B5A06">
      <w:pPr>
        <w:tabs>
          <w:tab w:val="left" w:pos="993"/>
        </w:tabs>
        <w:spacing w:after="0" w:line="360" w:lineRule="auto"/>
        <w:ind w:firstLine="709"/>
        <w:jc w:val="both"/>
        <w:rPr>
          <w:rFonts w:ascii="Times New Roman" w:eastAsia="Times New Roman" w:hAnsi="Times New Roman" w:cs="Times New Roman"/>
          <w:sz w:val="28"/>
          <w:szCs w:val="24"/>
          <w:lang w:eastAsia="ru-RU"/>
        </w:rPr>
      </w:pPr>
      <w:r w:rsidRPr="00904869">
        <w:rPr>
          <w:rFonts w:ascii="Times New Roman" w:eastAsia="Times New Roman" w:hAnsi="Times New Roman" w:cs="Times New Roman"/>
          <w:sz w:val="28"/>
          <w:szCs w:val="24"/>
          <w:lang w:eastAsia="ru-RU"/>
        </w:rPr>
        <w:t xml:space="preserve">Дисциплина «Социология образования» </w:t>
      </w:r>
      <w:r w:rsidR="00F57237" w:rsidRPr="00904869">
        <w:rPr>
          <w:rFonts w:ascii="Times New Roman" w:eastAsia="Times New Roman" w:hAnsi="Times New Roman" w:cs="Times New Roman"/>
          <w:sz w:val="28"/>
          <w:szCs w:val="24"/>
          <w:lang w:eastAsia="ru-RU"/>
        </w:rPr>
        <w:t xml:space="preserve">входит в цикл профиля (элективный) ОП «Экономическая социология» </w:t>
      </w:r>
      <w:r w:rsidRPr="00904869">
        <w:rPr>
          <w:rFonts w:ascii="Times New Roman" w:eastAsia="Times New Roman" w:hAnsi="Times New Roman" w:cs="Times New Roman"/>
          <w:sz w:val="28"/>
          <w:szCs w:val="24"/>
          <w:lang w:eastAsia="ru-RU"/>
        </w:rPr>
        <w:t>по направлению подготовки 39.03.01 Социология</w:t>
      </w:r>
      <w:r w:rsidR="00F57237" w:rsidRPr="00904869">
        <w:rPr>
          <w:rFonts w:ascii="Times New Roman" w:eastAsia="Times New Roman" w:hAnsi="Times New Roman" w:cs="Times New Roman"/>
          <w:sz w:val="28"/>
          <w:szCs w:val="24"/>
          <w:lang w:eastAsia="ru-RU"/>
        </w:rPr>
        <w:t>.</w:t>
      </w:r>
    </w:p>
    <w:p w14:paraId="60C5322C" w14:textId="77777777" w:rsidR="003B5A06" w:rsidRPr="00904869" w:rsidRDefault="003B5A06" w:rsidP="003B5A06">
      <w:pPr>
        <w:spacing w:after="0" w:line="240" w:lineRule="auto"/>
        <w:jc w:val="both"/>
        <w:rPr>
          <w:rFonts w:ascii="Times New Roman" w:eastAsia="Times New Roman" w:hAnsi="Times New Roman" w:cs="Times New Roman"/>
          <w:sz w:val="28"/>
          <w:szCs w:val="28"/>
        </w:rPr>
      </w:pPr>
      <w:bookmarkStart w:id="8" w:name="_Toc438658221"/>
      <w:bookmarkStart w:id="9" w:name="_Toc438735525"/>
    </w:p>
    <w:p w14:paraId="34EE663C" w14:textId="0CD184DC" w:rsidR="003B5A06" w:rsidRPr="00904869" w:rsidRDefault="003B5A06" w:rsidP="00230068">
      <w:pPr>
        <w:spacing w:after="0" w:line="240" w:lineRule="auto"/>
        <w:jc w:val="both"/>
        <w:rPr>
          <w:rFonts w:ascii="Times New Roman" w:eastAsia="Times New Roman" w:hAnsi="Times New Roman" w:cs="Times New Roman"/>
          <w:b/>
          <w:i/>
          <w:sz w:val="28"/>
          <w:szCs w:val="28"/>
        </w:rPr>
      </w:pPr>
      <w:r w:rsidRPr="00904869">
        <w:rPr>
          <w:rFonts w:ascii="Times New Roman" w:eastAsia="Times New Roman" w:hAnsi="Times New Roman" w:cs="Times New Roman"/>
          <w:b/>
          <w:sz w:val="28"/>
          <w:szCs w:val="28"/>
        </w:rPr>
        <w:lastRenderedPageBreak/>
        <w:t>4</w:t>
      </w:r>
      <w:r w:rsidRPr="00904869">
        <w:rPr>
          <w:rFonts w:ascii="Times New Roman" w:eastAsia="Times New Roman" w:hAnsi="Times New Roman" w:cs="Times New Roman"/>
          <w:b/>
          <w:i/>
          <w:sz w:val="28"/>
          <w:szCs w:val="28"/>
        </w:rPr>
        <w:t xml:space="preserve">. </w:t>
      </w:r>
      <w:bookmarkEnd w:id="8"/>
      <w:bookmarkEnd w:id="9"/>
      <w:r w:rsidRPr="00904869">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8D4EB55" w14:textId="47CBB457" w:rsidR="003B5A06" w:rsidRPr="00904869" w:rsidRDefault="007C367F" w:rsidP="007C367F">
      <w:pPr>
        <w:suppressAutoHyphens/>
        <w:spacing w:after="0" w:line="276" w:lineRule="auto"/>
        <w:ind w:firstLine="709"/>
        <w:jc w:val="right"/>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Таблица 2.</w:t>
      </w:r>
    </w:p>
    <w:p w14:paraId="298374E8" w14:textId="5928969C" w:rsidR="00653259" w:rsidRPr="00904869" w:rsidRDefault="00F57237" w:rsidP="00653259">
      <w:pPr>
        <w:suppressAutoHyphens/>
        <w:spacing w:after="0" w:line="276" w:lineRule="auto"/>
        <w:jc w:val="center"/>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Профили</w:t>
      </w:r>
      <w:r w:rsidR="00653259" w:rsidRPr="00904869">
        <w:rPr>
          <w:rFonts w:ascii="Times New Roman" w:eastAsia="Times New Roman" w:hAnsi="Times New Roman"/>
          <w:sz w:val="28"/>
          <w:szCs w:val="28"/>
          <w:lang w:eastAsia="ar-SA"/>
        </w:rPr>
        <w:t xml:space="preserve"> «Эконо</w:t>
      </w:r>
      <w:r w:rsidRPr="00904869">
        <w:rPr>
          <w:rFonts w:ascii="Times New Roman" w:eastAsia="Times New Roman" w:hAnsi="Times New Roman"/>
          <w:sz w:val="28"/>
          <w:szCs w:val="28"/>
          <w:lang w:eastAsia="ar-SA"/>
        </w:rPr>
        <w:t>мическая социология»/ "Социальная урбанистика и управление региональным развитием (с частичной реализацией на англ. языке)"</w:t>
      </w:r>
    </w:p>
    <w:p w14:paraId="6CD25B5F" w14:textId="77777777" w:rsidR="007C367F" w:rsidRPr="00904869" w:rsidRDefault="007C367F" w:rsidP="007C367F">
      <w:pPr>
        <w:suppressAutoHyphens/>
        <w:spacing w:after="0" w:line="276" w:lineRule="auto"/>
        <w:ind w:firstLine="709"/>
        <w:jc w:val="right"/>
        <w:rPr>
          <w:rFonts w:ascii="Times New Roman" w:eastAsia="Times New Roman" w:hAnsi="Times New Roman"/>
          <w:sz w:val="28"/>
          <w:szCs w:val="28"/>
          <w:lang w:eastAsia="ar-SA"/>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2209"/>
        <w:gridCol w:w="2564"/>
      </w:tblGrid>
      <w:tr w:rsidR="00904869" w:rsidRPr="00904869" w14:paraId="6F09F10D" w14:textId="0C3F88A2" w:rsidTr="00AC4EC9">
        <w:tc>
          <w:tcPr>
            <w:tcW w:w="2446" w:type="pct"/>
            <w:shd w:val="clear" w:color="auto" w:fill="auto"/>
          </w:tcPr>
          <w:p w14:paraId="5B54E60E"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Вид учебной работы   по дисциплине</w:t>
            </w:r>
          </w:p>
        </w:tc>
        <w:tc>
          <w:tcPr>
            <w:tcW w:w="1182" w:type="pct"/>
            <w:shd w:val="clear" w:color="auto" w:fill="auto"/>
          </w:tcPr>
          <w:p w14:paraId="630AA08B" w14:textId="77777777"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Всего </w:t>
            </w:r>
          </w:p>
          <w:p w14:paraId="29BDDF32" w14:textId="77777777"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(в з/е и часах)</w:t>
            </w:r>
          </w:p>
        </w:tc>
        <w:tc>
          <w:tcPr>
            <w:tcW w:w="1372" w:type="pct"/>
            <w:shd w:val="clear" w:color="auto" w:fill="auto"/>
          </w:tcPr>
          <w:p w14:paraId="74284DD0" w14:textId="18DAA13A"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Семестр 6</w:t>
            </w:r>
            <w:r w:rsidR="00F57237" w:rsidRPr="00904869">
              <w:rPr>
                <w:rFonts w:ascii="Times New Roman" w:eastAsia="Times New Roman" w:hAnsi="Times New Roman" w:cs="Times New Roman"/>
                <w:sz w:val="24"/>
                <w:szCs w:val="24"/>
                <w:lang w:eastAsia="ru-RU"/>
              </w:rPr>
              <w:t>/7</w:t>
            </w:r>
          </w:p>
          <w:p w14:paraId="493E1DCC" w14:textId="77777777"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(в часах)</w:t>
            </w:r>
          </w:p>
        </w:tc>
      </w:tr>
      <w:tr w:rsidR="00904869" w:rsidRPr="00904869" w14:paraId="2CC702A0" w14:textId="72443E4E" w:rsidTr="00AC4EC9">
        <w:tc>
          <w:tcPr>
            <w:tcW w:w="2446" w:type="pct"/>
            <w:shd w:val="clear" w:color="auto" w:fill="auto"/>
          </w:tcPr>
          <w:p w14:paraId="6B7166AC"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Общая трудоемкость дисциплины </w:t>
            </w:r>
          </w:p>
        </w:tc>
        <w:tc>
          <w:tcPr>
            <w:tcW w:w="1182" w:type="pct"/>
            <w:shd w:val="clear" w:color="auto" w:fill="auto"/>
          </w:tcPr>
          <w:p w14:paraId="787CC480" w14:textId="02E08716"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3/108</w:t>
            </w:r>
          </w:p>
        </w:tc>
        <w:tc>
          <w:tcPr>
            <w:tcW w:w="1372" w:type="pct"/>
            <w:shd w:val="clear" w:color="auto" w:fill="auto"/>
          </w:tcPr>
          <w:p w14:paraId="658B519E" w14:textId="082DE620"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108</w:t>
            </w:r>
          </w:p>
        </w:tc>
      </w:tr>
      <w:tr w:rsidR="00904869" w:rsidRPr="00904869" w14:paraId="11C7C659" w14:textId="773B2D65" w:rsidTr="00AC4EC9">
        <w:tc>
          <w:tcPr>
            <w:tcW w:w="2446" w:type="pct"/>
            <w:shd w:val="clear" w:color="auto" w:fill="auto"/>
          </w:tcPr>
          <w:p w14:paraId="69BC8100"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 xml:space="preserve">Контактная работа - Аудиторные занятия </w:t>
            </w:r>
          </w:p>
        </w:tc>
        <w:tc>
          <w:tcPr>
            <w:tcW w:w="1182" w:type="pct"/>
            <w:shd w:val="clear" w:color="auto" w:fill="auto"/>
          </w:tcPr>
          <w:p w14:paraId="7FADC4C6" w14:textId="7F47114C"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34</w:t>
            </w:r>
          </w:p>
        </w:tc>
        <w:tc>
          <w:tcPr>
            <w:tcW w:w="1372" w:type="pct"/>
            <w:shd w:val="clear" w:color="auto" w:fill="auto"/>
          </w:tcPr>
          <w:p w14:paraId="4862CFB9" w14:textId="0AE0E3D1"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34</w:t>
            </w:r>
          </w:p>
        </w:tc>
      </w:tr>
      <w:tr w:rsidR="00904869" w:rsidRPr="00904869" w14:paraId="071F2FFA" w14:textId="027BEE02" w:rsidTr="00AC4EC9">
        <w:tc>
          <w:tcPr>
            <w:tcW w:w="2446" w:type="pct"/>
            <w:shd w:val="clear" w:color="auto" w:fill="auto"/>
          </w:tcPr>
          <w:p w14:paraId="38110B84"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 xml:space="preserve">Лекции </w:t>
            </w:r>
          </w:p>
        </w:tc>
        <w:tc>
          <w:tcPr>
            <w:tcW w:w="1182" w:type="pct"/>
            <w:shd w:val="clear" w:color="auto" w:fill="auto"/>
          </w:tcPr>
          <w:p w14:paraId="00F38FDD" w14:textId="202F1B95"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16</w:t>
            </w:r>
          </w:p>
        </w:tc>
        <w:tc>
          <w:tcPr>
            <w:tcW w:w="1372" w:type="pct"/>
            <w:shd w:val="clear" w:color="auto" w:fill="auto"/>
          </w:tcPr>
          <w:p w14:paraId="1AE2BAA6" w14:textId="2AD4D837"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16</w:t>
            </w:r>
          </w:p>
        </w:tc>
      </w:tr>
      <w:tr w:rsidR="00904869" w:rsidRPr="00904869" w14:paraId="15AB903A" w14:textId="60F11924" w:rsidTr="00AC4EC9">
        <w:tc>
          <w:tcPr>
            <w:tcW w:w="2446" w:type="pct"/>
            <w:shd w:val="clear" w:color="auto" w:fill="auto"/>
          </w:tcPr>
          <w:p w14:paraId="5280353E"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 xml:space="preserve">Семинары, практические занятия  </w:t>
            </w:r>
          </w:p>
        </w:tc>
        <w:tc>
          <w:tcPr>
            <w:tcW w:w="1182" w:type="pct"/>
            <w:shd w:val="clear" w:color="auto" w:fill="auto"/>
          </w:tcPr>
          <w:p w14:paraId="1B875C30" w14:textId="0805D583"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18</w:t>
            </w:r>
          </w:p>
        </w:tc>
        <w:tc>
          <w:tcPr>
            <w:tcW w:w="1372" w:type="pct"/>
            <w:shd w:val="clear" w:color="auto" w:fill="auto"/>
          </w:tcPr>
          <w:p w14:paraId="32E85257" w14:textId="070DD5E5"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18</w:t>
            </w:r>
          </w:p>
        </w:tc>
      </w:tr>
      <w:tr w:rsidR="00904869" w:rsidRPr="00904869" w14:paraId="62808CBB" w14:textId="6C1C1524" w:rsidTr="00AC4EC9">
        <w:tc>
          <w:tcPr>
            <w:tcW w:w="2446" w:type="pct"/>
            <w:shd w:val="clear" w:color="auto" w:fill="auto"/>
          </w:tcPr>
          <w:p w14:paraId="71C8B285"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Самостоятельная работа</w:t>
            </w:r>
          </w:p>
        </w:tc>
        <w:tc>
          <w:tcPr>
            <w:tcW w:w="1182" w:type="pct"/>
            <w:shd w:val="clear" w:color="auto" w:fill="auto"/>
          </w:tcPr>
          <w:p w14:paraId="3B759406" w14:textId="52FE4749"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74</w:t>
            </w:r>
          </w:p>
        </w:tc>
        <w:tc>
          <w:tcPr>
            <w:tcW w:w="1372" w:type="pct"/>
            <w:shd w:val="clear" w:color="auto" w:fill="auto"/>
          </w:tcPr>
          <w:p w14:paraId="28BC7FD3" w14:textId="3B57D018"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74</w:t>
            </w:r>
          </w:p>
        </w:tc>
      </w:tr>
      <w:tr w:rsidR="00904869" w:rsidRPr="00904869" w14:paraId="2EDD36E0" w14:textId="7246A170" w:rsidTr="00AC4EC9">
        <w:tc>
          <w:tcPr>
            <w:tcW w:w="2446" w:type="pct"/>
            <w:shd w:val="clear" w:color="auto" w:fill="auto"/>
          </w:tcPr>
          <w:p w14:paraId="78A3BBEB"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Вид текущего контроля </w:t>
            </w:r>
          </w:p>
        </w:tc>
        <w:tc>
          <w:tcPr>
            <w:tcW w:w="1182" w:type="pct"/>
            <w:shd w:val="clear" w:color="auto" w:fill="auto"/>
          </w:tcPr>
          <w:p w14:paraId="3C6D2C58" w14:textId="41897157"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1372" w:type="pct"/>
            <w:shd w:val="clear" w:color="auto" w:fill="auto"/>
          </w:tcPr>
          <w:p w14:paraId="434AFD1E" w14:textId="58F6D6A4"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Контрольная работа</w:t>
            </w:r>
          </w:p>
        </w:tc>
      </w:tr>
      <w:tr w:rsidR="00904869" w:rsidRPr="00904869" w14:paraId="7570087E" w14:textId="5C66FFFE" w:rsidTr="00AC4EC9">
        <w:tc>
          <w:tcPr>
            <w:tcW w:w="2446" w:type="pct"/>
            <w:shd w:val="clear" w:color="auto" w:fill="auto"/>
          </w:tcPr>
          <w:p w14:paraId="778EF415" w14:textId="77777777" w:rsidR="00AC4EC9" w:rsidRPr="00904869" w:rsidRDefault="00AC4EC9" w:rsidP="003B5A0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Вид промежуточной аттестации</w:t>
            </w:r>
          </w:p>
        </w:tc>
        <w:tc>
          <w:tcPr>
            <w:tcW w:w="1182" w:type="pct"/>
            <w:shd w:val="clear" w:color="auto" w:fill="auto"/>
          </w:tcPr>
          <w:p w14:paraId="4236B91F" w14:textId="16554675"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зачет</w:t>
            </w:r>
          </w:p>
        </w:tc>
        <w:tc>
          <w:tcPr>
            <w:tcW w:w="1372" w:type="pct"/>
            <w:shd w:val="clear" w:color="auto" w:fill="auto"/>
          </w:tcPr>
          <w:p w14:paraId="4868BEE4" w14:textId="77777777" w:rsidR="00AC4EC9" w:rsidRPr="00904869" w:rsidRDefault="00AC4EC9" w:rsidP="003B5A06">
            <w:pPr>
              <w:keepNext/>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904869">
              <w:rPr>
                <w:rFonts w:ascii="Times New Roman" w:eastAsia="Times New Roman" w:hAnsi="Times New Roman" w:cs="Times New Roman"/>
                <w:i/>
                <w:sz w:val="24"/>
                <w:szCs w:val="24"/>
                <w:lang w:eastAsia="ru-RU"/>
              </w:rPr>
              <w:t>зачет</w:t>
            </w:r>
          </w:p>
        </w:tc>
      </w:tr>
    </w:tbl>
    <w:p w14:paraId="2CE00BCE" w14:textId="77777777" w:rsidR="000668AC" w:rsidRPr="00904869" w:rsidRDefault="000668AC" w:rsidP="00EB741F">
      <w:pPr>
        <w:suppressAutoHyphens/>
        <w:spacing w:after="0" w:line="276" w:lineRule="auto"/>
        <w:rPr>
          <w:rFonts w:ascii="Times New Roman" w:eastAsia="Times New Roman" w:hAnsi="Times New Roman"/>
          <w:sz w:val="28"/>
          <w:szCs w:val="28"/>
          <w:lang w:eastAsia="ar-SA"/>
        </w:rPr>
      </w:pPr>
    </w:p>
    <w:p w14:paraId="7D0A1DFC" w14:textId="77777777" w:rsidR="005E3134" w:rsidRPr="00904869" w:rsidRDefault="005E3134" w:rsidP="000668AC">
      <w:pPr>
        <w:suppressAutoHyphens/>
        <w:spacing w:after="0" w:line="276" w:lineRule="auto"/>
        <w:ind w:firstLine="709"/>
        <w:jc w:val="right"/>
        <w:rPr>
          <w:rFonts w:ascii="Times New Roman" w:eastAsia="Times New Roman" w:hAnsi="Times New Roman"/>
          <w:sz w:val="28"/>
          <w:szCs w:val="28"/>
          <w:lang w:eastAsia="ar-SA"/>
        </w:rPr>
      </w:pPr>
    </w:p>
    <w:p w14:paraId="4933F796" w14:textId="2E8D220B" w:rsidR="00F715FE" w:rsidRPr="00904869" w:rsidRDefault="00F715FE" w:rsidP="00F715FE">
      <w:pPr>
        <w:spacing w:after="0" w:line="240" w:lineRule="auto"/>
        <w:ind w:firstLine="340"/>
        <w:jc w:val="both"/>
        <w:rPr>
          <w:rFonts w:ascii="Times New Roman" w:eastAsia="Times New Roman" w:hAnsi="Times New Roman" w:cs="Times New Roman"/>
          <w:b/>
          <w:sz w:val="28"/>
          <w:szCs w:val="28"/>
        </w:rPr>
      </w:pPr>
      <w:r w:rsidRPr="00904869">
        <w:rPr>
          <w:rFonts w:ascii="Times New Roman" w:eastAsia="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AE20DD" w14:textId="058CCD5E" w:rsidR="00F715FE" w:rsidRPr="00904869" w:rsidRDefault="00F715FE" w:rsidP="00F05B8F">
      <w:pPr>
        <w:spacing w:after="0" w:line="240" w:lineRule="auto"/>
        <w:ind w:firstLine="340"/>
        <w:jc w:val="both"/>
        <w:rPr>
          <w:rFonts w:ascii="Times New Roman" w:eastAsia="Times New Roman" w:hAnsi="Times New Roman" w:cs="Times New Roman"/>
          <w:b/>
          <w:sz w:val="28"/>
          <w:szCs w:val="28"/>
        </w:rPr>
      </w:pPr>
      <w:r w:rsidRPr="00904869">
        <w:rPr>
          <w:rFonts w:ascii="Times New Roman" w:eastAsia="Times New Roman" w:hAnsi="Times New Roman" w:cs="Times New Roman"/>
          <w:b/>
          <w:sz w:val="28"/>
          <w:szCs w:val="28"/>
        </w:rPr>
        <w:t>5.1. Содержание дисциплины.</w:t>
      </w:r>
    </w:p>
    <w:p w14:paraId="1C640609" w14:textId="77777777" w:rsidR="000A63D9" w:rsidRPr="00904869" w:rsidRDefault="000A63D9" w:rsidP="00F57237">
      <w:pPr>
        <w:spacing w:after="0" w:line="240" w:lineRule="auto"/>
        <w:jc w:val="center"/>
        <w:rPr>
          <w:rFonts w:ascii="Times New Roman" w:eastAsia="Times New Roman" w:hAnsi="Times New Roman" w:cs="Times New Roman"/>
          <w:b/>
          <w:sz w:val="28"/>
          <w:szCs w:val="28"/>
        </w:rPr>
      </w:pPr>
    </w:p>
    <w:p w14:paraId="7D86306C" w14:textId="17C711C5" w:rsidR="00F715FE" w:rsidRPr="00904869" w:rsidRDefault="00F715FE" w:rsidP="00F57237">
      <w:pPr>
        <w:spacing w:after="0" w:line="240" w:lineRule="auto"/>
        <w:jc w:val="both"/>
        <w:rPr>
          <w:rFonts w:ascii="Times New Roman" w:eastAsia="Times New Roman" w:hAnsi="Times New Roman" w:cs="Times New Roman"/>
          <w:b/>
          <w:bCs/>
          <w:sz w:val="28"/>
          <w:szCs w:val="28"/>
        </w:rPr>
      </w:pPr>
      <w:r w:rsidRPr="00904869">
        <w:rPr>
          <w:rFonts w:ascii="Times New Roman" w:eastAsia="Times New Roman" w:hAnsi="Times New Roman" w:cs="Times New Roman"/>
          <w:b/>
          <w:sz w:val="28"/>
          <w:szCs w:val="28"/>
        </w:rPr>
        <w:t xml:space="preserve">Тема 1. </w:t>
      </w:r>
      <w:r w:rsidR="00B34C64" w:rsidRPr="00904869">
        <w:rPr>
          <w:rFonts w:ascii="Times New Roman" w:eastAsia="Times New Roman" w:hAnsi="Times New Roman" w:cs="Times New Roman"/>
          <w:b/>
          <w:bCs/>
          <w:sz w:val="28"/>
          <w:szCs w:val="28"/>
        </w:rPr>
        <w:t>Социология образования: объект, предмет, функции. Направления исследований в области социологии образования</w:t>
      </w:r>
      <w:r w:rsidR="00811281" w:rsidRPr="00904869">
        <w:rPr>
          <w:rFonts w:ascii="Times New Roman" w:eastAsia="Times New Roman" w:hAnsi="Times New Roman" w:cs="Times New Roman"/>
          <w:b/>
          <w:bCs/>
          <w:sz w:val="28"/>
          <w:szCs w:val="28"/>
        </w:rPr>
        <w:t>. Образование как социальная система и процесс.</w:t>
      </w:r>
    </w:p>
    <w:p w14:paraId="36CD50A6" w14:textId="6423ECBC" w:rsidR="006D648B" w:rsidRPr="00904869" w:rsidRDefault="006D648B" w:rsidP="00F57237">
      <w:pPr>
        <w:spacing w:after="0" w:line="240" w:lineRule="auto"/>
        <w:ind w:firstLine="900"/>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 xml:space="preserve">Предмет и объект социологии образования. Предмет социологии образования в институциональном, социокультурном и организационном подходах. Место социологии образования в структуре социологического знания. </w:t>
      </w:r>
      <w:r w:rsidRPr="00904869">
        <w:rPr>
          <w:rFonts w:ascii="Times New Roman" w:eastAsia="Times New Roman" w:hAnsi="Times New Roman" w:cs="Times New Roman"/>
          <w:bCs/>
          <w:iCs/>
          <w:sz w:val="28"/>
        </w:rPr>
        <w:t>Социология образования – теория среднего уровня. Взаимосвязь социологии образования с другими науками. Область исследований социологии образования. Структура предмета социологии образования. Ф</w:t>
      </w:r>
      <w:r w:rsidRPr="00904869">
        <w:rPr>
          <w:rFonts w:ascii="Times New Roman" w:eastAsia="Times New Roman" w:hAnsi="Times New Roman" w:cs="Times New Roman"/>
          <w:sz w:val="28"/>
          <w:szCs w:val="28"/>
        </w:rPr>
        <w:t>ункции социологии образования. Основные категории социологии образования. Специфика сферы образования как исследовательской среды. Направления исследования в социологии образования. Характеристика методов сбора первичной социологической информации в социологии образования. Виды социальной информации, необходимой для изучения социальных отношений в сфере образования. Количественные и качественные стратегии эмпирического исследования в области социологии образования. Роль социологических исследований в реформировании системы образования.</w:t>
      </w:r>
    </w:p>
    <w:p w14:paraId="4B8819CA" w14:textId="77777777" w:rsidR="00C5474F" w:rsidRPr="00904869" w:rsidRDefault="00C5474F" w:rsidP="00F57237">
      <w:pPr>
        <w:spacing w:after="0" w:line="240" w:lineRule="auto"/>
        <w:rPr>
          <w:rFonts w:ascii="Times New Roman" w:eastAsia="Times New Roman" w:hAnsi="Times New Roman" w:cs="Times New Roman"/>
          <w:bCs/>
          <w:sz w:val="28"/>
          <w:szCs w:val="28"/>
        </w:rPr>
      </w:pPr>
    </w:p>
    <w:p w14:paraId="14701E1E" w14:textId="1A70FC9A" w:rsidR="00614EDE" w:rsidRPr="00904869" w:rsidRDefault="00614EDE" w:rsidP="00F57237">
      <w:pPr>
        <w:spacing w:after="0" w:line="240" w:lineRule="auto"/>
        <w:rPr>
          <w:rFonts w:ascii="Times New Roman" w:eastAsia="Times New Roman" w:hAnsi="Times New Roman" w:cs="Times New Roman"/>
          <w:b/>
          <w:bCs/>
          <w:sz w:val="28"/>
          <w:szCs w:val="28"/>
        </w:rPr>
      </w:pPr>
      <w:r w:rsidRPr="00904869">
        <w:rPr>
          <w:rFonts w:ascii="Times New Roman" w:eastAsia="Times New Roman" w:hAnsi="Times New Roman" w:cs="Times New Roman"/>
          <w:b/>
          <w:sz w:val="28"/>
          <w:szCs w:val="28"/>
        </w:rPr>
        <w:t xml:space="preserve">Тема </w:t>
      </w:r>
      <w:r w:rsidR="000A63D9" w:rsidRPr="00904869">
        <w:rPr>
          <w:rFonts w:ascii="Times New Roman" w:eastAsia="Times New Roman" w:hAnsi="Times New Roman" w:cs="Times New Roman"/>
          <w:b/>
          <w:sz w:val="28"/>
          <w:szCs w:val="28"/>
        </w:rPr>
        <w:t>2</w:t>
      </w:r>
      <w:r w:rsidRPr="00904869">
        <w:rPr>
          <w:rFonts w:ascii="Times New Roman" w:eastAsia="Times New Roman" w:hAnsi="Times New Roman" w:cs="Times New Roman"/>
          <w:b/>
          <w:sz w:val="28"/>
          <w:szCs w:val="28"/>
        </w:rPr>
        <w:t>.</w:t>
      </w:r>
      <w:r w:rsidR="00B34C64" w:rsidRPr="00904869">
        <w:rPr>
          <w:rFonts w:ascii="Times New Roman" w:eastAsia="Times New Roman" w:hAnsi="Times New Roman" w:cs="Times New Roman"/>
          <w:b/>
          <w:sz w:val="28"/>
          <w:szCs w:val="28"/>
        </w:rPr>
        <w:t xml:space="preserve"> </w:t>
      </w:r>
      <w:r w:rsidR="00B34C64" w:rsidRPr="00904869">
        <w:rPr>
          <w:rFonts w:ascii="Times New Roman" w:eastAsia="Times New Roman" w:hAnsi="Times New Roman" w:cs="Times New Roman"/>
          <w:b/>
          <w:bCs/>
          <w:sz w:val="28"/>
          <w:szCs w:val="28"/>
        </w:rPr>
        <w:t>Возникновение, становление и развитие социологии образования</w:t>
      </w:r>
    </w:p>
    <w:p w14:paraId="3C774AD2" w14:textId="77777777" w:rsidR="00026B99" w:rsidRPr="00904869" w:rsidRDefault="00026B99" w:rsidP="00F57237">
      <w:pPr>
        <w:pStyle w:val="21"/>
        <w:shd w:val="clear" w:color="auto" w:fill="auto"/>
        <w:spacing w:before="0" w:line="240" w:lineRule="auto"/>
        <w:ind w:firstLine="720"/>
        <w:jc w:val="both"/>
        <w:rPr>
          <w:color w:val="auto"/>
          <w:sz w:val="28"/>
          <w:szCs w:val="28"/>
        </w:rPr>
      </w:pPr>
      <w:r w:rsidRPr="00904869">
        <w:rPr>
          <w:b/>
          <w:color w:val="auto"/>
          <w:sz w:val="28"/>
          <w:szCs w:val="28"/>
        </w:rPr>
        <w:t xml:space="preserve">Предпосылки возникновения образования как социального </w:t>
      </w:r>
      <w:r w:rsidRPr="00904869">
        <w:rPr>
          <w:b/>
          <w:color w:val="auto"/>
          <w:sz w:val="28"/>
          <w:szCs w:val="28"/>
        </w:rPr>
        <w:lastRenderedPageBreak/>
        <w:t>института.</w:t>
      </w:r>
      <w:r w:rsidRPr="00904869">
        <w:rPr>
          <w:color w:val="auto"/>
          <w:sz w:val="28"/>
          <w:szCs w:val="28"/>
        </w:rPr>
        <w:t xml:space="preserve"> Образование и воспитание в Древней Греции, Древнем Риме, Индии.  Платон, Аристотель, Цицерон, Сенека о воспитании и образовании. Педагогические идеи Я.А. Коменского. И.Ф. Гербарт как основоположник воспитывающего обучения. Закономерности обучения Д. Дьюи и </w:t>
      </w:r>
      <w:r w:rsidRPr="00904869">
        <w:rPr>
          <w:b/>
          <w:color w:val="auto"/>
          <w:sz w:val="28"/>
          <w:szCs w:val="28"/>
        </w:rPr>
        <w:t xml:space="preserve">Э. </w:t>
      </w:r>
      <w:r w:rsidRPr="00904869">
        <w:rPr>
          <w:color w:val="auto"/>
          <w:sz w:val="28"/>
          <w:szCs w:val="28"/>
        </w:rPr>
        <w:t xml:space="preserve">Торндайка. </w:t>
      </w:r>
    </w:p>
    <w:p w14:paraId="477E21C5" w14:textId="781BFB32" w:rsidR="00026B99" w:rsidRPr="00904869" w:rsidRDefault="00026B99" w:rsidP="00F57237">
      <w:pPr>
        <w:pStyle w:val="21"/>
        <w:shd w:val="clear" w:color="auto" w:fill="auto"/>
        <w:spacing w:before="0" w:line="240" w:lineRule="auto"/>
        <w:ind w:firstLine="720"/>
        <w:jc w:val="both"/>
        <w:rPr>
          <w:color w:val="auto"/>
          <w:sz w:val="28"/>
          <w:szCs w:val="28"/>
        </w:rPr>
      </w:pPr>
      <w:r w:rsidRPr="00904869">
        <w:rPr>
          <w:color w:val="auto"/>
          <w:sz w:val="28"/>
          <w:szCs w:val="28"/>
        </w:rPr>
        <w:t xml:space="preserve">Зарождение социологии образования как отрасли социологической науки. Социально-экономические и научные предпосылки возникновения социологии образования. О. Конт и Г. Спенсер о проблемах образования. Классические работы Э. Дюркгейма в области социологии образования – «Педагогика и социология», «Моральное образование». Зависимость содержания образования от типа общества, дисциплина и индивидуализм в теории образования. Образование и воспроизводство социальных ценностей. Концепция образования и воспитания Маркса. Концепция социального взаимодействия Г. Зиммеля в развитии теории образования. Образование как социальный институт в концепции </w:t>
      </w:r>
      <w:r w:rsidR="006D2122" w:rsidRPr="00904869">
        <w:rPr>
          <w:color w:val="auto"/>
          <w:sz w:val="28"/>
          <w:szCs w:val="28"/>
        </w:rPr>
        <w:t>М. Вебера</w:t>
      </w:r>
      <w:r w:rsidRPr="00904869">
        <w:rPr>
          <w:color w:val="auto"/>
          <w:sz w:val="28"/>
          <w:szCs w:val="28"/>
        </w:rPr>
        <w:t>. Т. Веблен и М. Вебер о коммерциализации университетского образования</w:t>
      </w:r>
      <w:r w:rsidRPr="00904869">
        <w:rPr>
          <w:color w:val="auto"/>
        </w:rPr>
        <w:t xml:space="preserve">. </w:t>
      </w:r>
      <w:r w:rsidRPr="00904869">
        <w:rPr>
          <w:color w:val="auto"/>
          <w:sz w:val="28"/>
          <w:szCs w:val="28"/>
        </w:rPr>
        <w:t xml:space="preserve">Теории образования в рамках концепции социологии знания (К. Маннгейм, М. Шелер). Питирим Сорокин о роли образования в концепции социальной стратификации. </w:t>
      </w:r>
    </w:p>
    <w:p w14:paraId="4CE26758" w14:textId="77777777" w:rsidR="00026B99" w:rsidRPr="00904869" w:rsidRDefault="00026B99" w:rsidP="00F57237">
      <w:pPr>
        <w:pStyle w:val="21"/>
        <w:shd w:val="clear" w:color="auto" w:fill="auto"/>
        <w:spacing w:before="0" w:line="240" w:lineRule="auto"/>
        <w:ind w:firstLine="720"/>
        <w:jc w:val="both"/>
        <w:rPr>
          <w:color w:val="auto"/>
          <w:sz w:val="28"/>
          <w:szCs w:val="28"/>
        </w:rPr>
      </w:pPr>
      <w:r w:rsidRPr="00904869">
        <w:rPr>
          <w:color w:val="auto"/>
          <w:sz w:val="28"/>
          <w:szCs w:val="28"/>
        </w:rPr>
        <w:t>Развитие образования в СССР и в России в ХХ веке. Советская социология образования и становление исследований социальных проблем образования. Исследования В.Н.Шубкина, М.Х. Титма, В.Я. Нечаева, Г.Е. Зборовского – подходы, тематика, результаты.</w:t>
      </w:r>
    </w:p>
    <w:p w14:paraId="24A38093" w14:textId="44BD0922" w:rsidR="00026B99" w:rsidRPr="00904869" w:rsidRDefault="00026B99" w:rsidP="00F57237">
      <w:pPr>
        <w:pStyle w:val="21"/>
        <w:shd w:val="clear" w:color="auto" w:fill="auto"/>
        <w:spacing w:before="0" w:line="240" w:lineRule="auto"/>
        <w:ind w:firstLine="720"/>
        <w:jc w:val="both"/>
        <w:rPr>
          <w:color w:val="auto"/>
          <w:sz w:val="28"/>
          <w:szCs w:val="28"/>
        </w:rPr>
      </w:pPr>
      <w:r w:rsidRPr="00904869">
        <w:rPr>
          <w:color w:val="auto"/>
          <w:sz w:val="28"/>
          <w:szCs w:val="28"/>
        </w:rPr>
        <w:t>Западные теории образования. Структурно-функциональный подход к образованию (Т. Парсонс). Феноменологическая парадигма в социологии образования (П. Бергер и Т. Лукман). Система образования как символическое пространство и образовательная селекция в теории П. Бурдье. Парадигма обмена в социологии образования. Образование как социальный капитал (Дж.</w:t>
      </w:r>
      <w:r w:rsidR="00A2591F" w:rsidRPr="00904869">
        <w:rPr>
          <w:color w:val="auto"/>
          <w:sz w:val="28"/>
          <w:szCs w:val="28"/>
        </w:rPr>
        <w:t xml:space="preserve"> </w:t>
      </w:r>
      <w:r w:rsidRPr="00904869">
        <w:rPr>
          <w:color w:val="auto"/>
          <w:sz w:val="28"/>
          <w:szCs w:val="28"/>
        </w:rPr>
        <w:t>Коулман). Конфликтологический подход в социологии образования.</w:t>
      </w:r>
    </w:p>
    <w:p w14:paraId="50FA913F" w14:textId="77777777" w:rsidR="00C5474F" w:rsidRPr="00904869" w:rsidRDefault="00C5474F" w:rsidP="00F57237">
      <w:pPr>
        <w:spacing w:after="0" w:line="240" w:lineRule="auto"/>
        <w:rPr>
          <w:rFonts w:ascii="Times New Roman" w:eastAsia="Times New Roman" w:hAnsi="Times New Roman" w:cs="Times New Roman"/>
          <w:sz w:val="28"/>
          <w:szCs w:val="28"/>
        </w:rPr>
      </w:pPr>
    </w:p>
    <w:p w14:paraId="4B3DBF71" w14:textId="5B58BDFF" w:rsidR="003800F3" w:rsidRPr="00904869" w:rsidRDefault="005F61C6" w:rsidP="00F57237">
      <w:pPr>
        <w:spacing w:after="0" w:line="240" w:lineRule="auto"/>
        <w:rPr>
          <w:rFonts w:ascii="Times New Roman" w:eastAsia="Times New Roman" w:hAnsi="Times New Roman" w:cs="Times New Roman"/>
          <w:b/>
          <w:bCs/>
          <w:sz w:val="28"/>
          <w:szCs w:val="28"/>
        </w:rPr>
      </w:pPr>
      <w:r w:rsidRPr="00904869">
        <w:rPr>
          <w:rFonts w:ascii="Times New Roman" w:eastAsia="Times New Roman" w:hAnsi="Times New Roman" w:cs="Times New Roman"/>
          <w:b/>
          <w:bCs/>
          <w:sz w:val="28"/>
          <w:szCs w:val="28"/>
        </w:rPr>
        <w:t xml:space="preserve">Тема </w:t>
      </w:r>
      <w:r w:rsidR="000A63D9" w:rsidRPr="00904869">
        <w:rPr>
          <w:rFonts w:ascii="Times New Roman" w:eastAsia="Times New Roman" w:hAnsi="Times New Roman" w:cs="Times New Roman"/>
          <w:b/>
          <w:bCs/>
          <w:sz w:val="28"/>
          <w:szCs w:val="28"/>
        </w:rPr>
        <w:t>3</w:t>
      </w:r>
      <w:r w:rsidRPr="00904869">
        <w:rPr>
          <w:rFonts w:ascii="Times New Roman" w:eastAsia="Times New Roman" w:hAnsi="Times New Roman" w:cs="Times New Roman"/>
          <w:b/>
          <w:bCs/>
          <w:sz w:val="28"/>
          <w:szCs w:val="28"/>
        </w:rPr>
        <w:t xml:space="preserve">. </w:t>
      </w:r>
      <w:r w:rsidR="003800F3" w:rsidRPr="00904869">
        <w:rPr>
          <w:rFonts w:ascii="Times New Roman" w:eastAsia="Times New Roman" w:hAnsi="Times New Roman" w:cs="Times New Roman"/>
          <w:b/>
          <w:sz w:val="28"/>
          <w:szCs w:val="28"/>
        </w:rPr>
        <w:t>Образование как социальная система и процесс.</w:t>
      </w:r>
    </w:p>
    <w:p w14:paraId="767DBD98" w14:textId="77777777" w:rsidR="003800F3" w:rsidRPr="00904869" w:rsidRDefault="003800F3" w:rsidP="00F57237">
      <w:pPr>
        <w:spacing w:after="0" w:line="240" w:lineRule="auto"/>
        <w:rPr>
          <w:rFonts w:ascii="Times New Roman" w:eastAsia="Times New Roman" w:hAnsi="Times New Roman" w:cs="Times New Roman"/>
          <w:sz w:val="28"/>
          <w:szCs w:val="28"/>
        </w:rPr>
      </w:pPr>
    </w:p>
    <w:p w14:paraId="184C08D5" w14:textId="6E186834" w:rsidR="003800F3" w:rsidRPr="00904869" w:rsidRDefault="003800F3" w:rsidP="00F57237">
      <w:pPr>
        <w:suppressAutoHyphens/>
        <w:spacing w:after="0" w:line="240" w:lineRule="auto"/>
        <w:ind w:firstLine="709"/>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 xml:space="preserve">Образование как система. Структурные элементы системы образования. Основные функции и принципы системы образования. Значение образования для функционирования и развития общества. Уровневая структура образования. Понятие «социальный процесс». Воспитание и обучение как элементы образовательного процесса, теоретические подходы к воспитанию и обучению. Воспитание: </w:t>
      </w:r>
      <w:r w:rsidR="002F721C" w:rsidRPr="00904869">
        <w:rPr>
          <w:rFonts w:ascii="Times New Roman" w:eastAsia="Times New Roman" w:hAnsi="Times New Roman" w:cs="Times New Roman"/>
          <w:sz w:val="28"/>
          <w:szCs w:val="28"/>
        </w:rPr>
        <w:t>виды, принципы, методы.</w:t>
      </w:r>
      <w:r w:rsidRPr="00904869">
        <w:rPr>
          <w:rFonts w:ascii="Times New Roman" w:eastAsia="Times New Roman" w:hAnsi="Times New Roman" w:cs="Times New Roman"/>
          <w:sz w:val="28"/>
          <w:szCs w:val="28"/>
        </w:rPr>
        <w:t xml:space="preserve"> Обучение</w:t>
      </w:r>
      <w:r w:rsidR="002F721C" w:rsidRPr="00904869">
        <w:rPr>
          <w:rFonts w:ascii="Times New Roman" w:eastAsia="Times New Roman" w:hAnsi="Times New Roman" w:cs="Times New Roman"/>
          <w:sz w:val="28"/>
          <w:szCs w:val="28"/>
        </w:rPr>
        <w:t>: виды принципы, методы и технологии.</w:t>
      </w:r>
    </w:p>
    <w:p w14:paraId="4C3A7504" w14:textId="2CA18E2D" w:rsidR="003800F3" w:rsidRPr="00904869" w:rsidRDefault="003800F3" w:rsidP="00F57237">
      <w:pPr>
        <w:suppressAutoHyphens/>
        <w:spacing w:after="0" w:line="240" w:lineRule="auto"/>
        <w:ind w:firstLine="709"/>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 xml:space="preserve">Определение понятия «социальная структура». Образование и социальная стратификация. Образование как канал социальной мобильности. </w:t>
      </w:r>
    </w:p>
    <w:p w14:paraId="79A7EEAB" w14:textId="77777777" w:rsidR="003800F3" w:rsidRPr="00904869" w:rsidRDefault="003800F3" w:rsidP="00F57237">
      <w:pPr>
        <w:suppressAutoHyphens/>
        <w:spacing w:after="0" w:line="240" w:lineRule="auto"/>
        <w:ind w:firstLine="709"/>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 xml:space="preserve">Институциональный подход к образованию. Понятие «социальный институт». Институт образования: структура, функции. Нормативная база института образования. Социальные статусы и роли в институте образования. Влияние внешних и внутренних факторов на развитие института образования. </w:t>
      </w:r>
    </w:p>
    <w:p w14:paraId="736143E1" w14:textId="77777777" w:rsidR="00C5474F" w:rsidRPr="00904869" w:rsidRDefault="00C5474F" w:rsidP="00F57237">
      <w:pPr>
        <w:spacing w:after="0" w:line="240" w:lineRule="auto"/>
        <w:rPr>
          <w:rFonts w:ascii="Times New Roman" w:eastAsia="Times New Roman" w:hAnsi="Times New Roman" w:cs="Times New Roman"/>
          <w:bCs/>
          <w:sz w:val="28"/>
          <w:szCs w:val="28"/>
        </w:rPr>
      </w:pPr>
    </w:p>
    <w:p w14:paraId="2BA9D819" w14:textId="77777777" w:rsidR="003800F3" w:rsidRPr="00904869" w:rsidRDefault="008D6C53" w:rsidP="00F57237">
      <w:pPr>
        <w:spacing w:after="0" w:line="240" w:lineRule="auto"/>
        <w:rPr>
          <w:rFonts w:ascii="Times New Roman" w:eastAsia="Times New Roman" w:hAnsi="Times New Roman" w:cs="Times New Roman"/>
          <w:b/>
          <w:bCs/>
          <w:sz w:val="28"/>
          <w:szCs w:val="28"/>
        </w:rPr>
      </w:pPr>
      <w:r w:rsidRPr="00904869">
        <w:rPr>
          <w:rFonts w:ascii="Times New Roman" w:eastAsia="Times New Roman" w:hAnsi="Times New Roman" w:cs="Times New Roman"/>
          <w:b/>
          <w:sz w:val="28"/>
          <w:szCs w:val="28"/>
        </w:rPr>
        <w:lastRenderedPageBreak/>
        <w:t xml:space="preserve">Тема </w:t>
      </w:r>
      <w:r w:rsidR="000A63D9" w:rsidRPr="00904869">
        <w:rPr>
          <w:rFonts w:ascii="Times New Roman" w:eastAsia="Times New Roman" w:hAnsi="Times New Roman" w:cs="Times New Roman"/>
          <w:b/>
          <w:sz w:val="28"/>
          <w:szCs w:val="28"/>
        </w:rPr>
        <w:t>4</w:t>
      </w:r>
      <w:r w:rsidRPr="00904869">
        <w:rPr>
          <w:rFonts w:ascii="Times New Roman" w:eastAsia="Times New Roman" w:hAnsi="Times New Roman" w:cs="Times New Roman"/>
          <w:b/>
          <w:sz w:val="28"/>
          <w:szCs w:val="28"/>
        </w:rPr>
        <w:t xml:space="preserve">. </w:t>
      </w:r>
      <w:bookmarkStart w:id="10" w:name="_Hlk122106215"/>
      <w:r w:rsidR="003800F3" w:rsidRPr="00904869">
        <w:rPr>
          <w:rFonts w:ascii="Times New Roman" w:eastAsia="Times New Roman" w:hAnsi="Times New Roman" w:cs="Times New Roman"/>
          <w:b/>
          <w:sz w:val="28"/>
          <w:szCs w:val="28"/>
        </w:rPr>
        <w:t>Дошкольное образование: структура, функции, основные проблемы, противоречия и возможности их социологического изучения</w:t>
      </w:r>
    </w:p>
    <w:p w14:paraId="1034FD39" w14:textId="23143E03" w:rsidR="00DA5E66" w:rsidRPr="00904869" w:rsidRDefault="00DA5E66" w:rsidP="00F57237">
      <w:pPr>
        <w:tabs>
          <w:tab w:val="left" w:pos="5670"/>
        </w:tabs>
        <w:suppressAutoHyphens/>
        <w:spacing w:after="0" w:line="240" w:lineRule="auto"/>
        <w:ind w:firstLine="720"/>
        <w:jc w:val="both"/>
        <w:rPr>
          <w:rFonts w:ascii="Times New Roman" w:eastAsia="Times New Roman" w:hAnsi="Times New Roman" w:cs="Times New Roman"/>
          <w:bCs/>
          <w:sz w:val="28"/>
          <w:szCs w:val="28"/>
        </w:rPr>
      </w:pPr>
      <w:r w:rsidRPr="00904869">
        <w:rPr>
          <w:rFonts w:ascii="Times New Roman" w:eastAsia="Times New Roman" w:hAnsi="Times New Roman" w:cs="Times New Roman"/>
          <w:bCs/>
          <w:sz w:val="28"/>
          <w:szCs w:val="28"/>
        </w:rPr>
        <w:t xml:space="preserve">Социальные функции дошкольного образования. Нормативная база реализации дошкольного образования. Услуги в сфере дошкольного образования и воспитания. Государственные и частные дошкольные учреждения.  Основные социальные группы в дошкольном образовании и их социальные статусы и роли. Статусно-ролевые характеристики участников образовательного процесса в дошкольном образовании. Особенности дошкольного образования. Реформирование системы дошкольного образования. Кадровое обеспечение образовательно-воспитательного процесса. Социальные проблемы профессиональных кадров. Формы и стили взаимодействия между основными социальными группами в дошкольном образовании. Основные социальные проблемы, возникающие в процессе взаимодействия всех заинтересованных участников в области дошкольного образования и возможности их социологического изучения. Девиация и конфликты в области дошкольного образования.  </w:t>
      </w:r>
    </w:p>
    <w:bookmarkEnd w:id="10"/>
    <w:p w14:paraId="0072CDB2" w14:textId="36D752A0" w:rsidR="008D6C53" w:rsidRPr="00904869" w:rsidRDefault="008D6C53" w:rsidP="00F57237">
      <w:pPr>
        <w:spacing w:after="0" w:line="240" w:lineRule="auto"/>
        <w:rPr>
          <w:rFonts w:ascii="Times New Roman" w:eastAsia="Times New Roman" w:hAnsi="Times New Roman" w:cs="Times New Roman"/>
          <w:b/>
          <w:sz w:val="28"/>
          <w:szCs w:val="28"/>
        </w:rPr>
      </w:pPr>
    </w:p>
    <w:p w14:paraId="534A8F73" w14:textId="7F9550C4" w:rsidR="008D6C53" w:rsidRPr="00904869" w:rsidRDefault="008D6C53" w:rsidP="00F57237">
      <w:pPr>
        <w:spacing w:after="0" w:line="240" w:lineRule="auto"/>
        <w:jc w:val="both"/>
        <w:rPr>
          <w:rFonts w:ascii="Times New Roman" w:eastAsia="Times New Roman" w:hAnsi="Times New Roman" w:cs="Times New Roman"/>
          <w:b/>
          <w:sz w:val="28"/>
          <w:szCs w:val="28"/>
        </w:rPr>
      </w:pPr>
      <w:r w:rsidRPr="00904869">
        <w:rPr>
          <w:rFonts w:ascii="Times New Roman" w:eastAsia="Times New Roman" w:hAnsi="Times New Roman" w:cs="Times New Roman"/>
          <w:b/>
          <w:sz w:val="28"/>
          <w:szCs w:val="28"/>
        </w:rPr>
        <w:t xml:space="preserve">Тема </w:t>
      </w:r>
      <w:r w:rsidR="000A63D9" w:rsidRPr="00904869">
        <w:rPr>
          <w:rFonts w:ascii="Times New Roman" w:eastAsia="Times New Roman" w:hAnsi="Times New Roman" w:cs="Times New Roman"/>
          <w:b/>
          <w:sz w:val="28"/>
          <w:szCs w:val="28"/>
        </w:rPr>
        <w:t>5</w:t>
      </w:r>
      <w:r w:rsidRPr="00904869">
        <w:rPr>
          <w:rFonts w:ascii="Times New Roman" w:eastAsia="Times New Roman" w:hAnsi="Times New Roman" w:cs="Times New Roman"/>
          <w:b/>
          <w:sz w:val="28"/>
          <w:szCs w:val="28"/>
        </w:rPr>
        <w:t xml:space="preserve">. </w:t>
      </w:r>
      <w:r w:rsidR="003800F3" w:rsidRPr="00904869">
        <w:rPr>
          <w:rFonts w:ascii="Times New Roman" w:eastAsia="Times New Roman" w:hAnsi="Times New Roman" w:cs="Times New Roman"/>
          <w:b/>
          <w:bCs/>
          <w:sz w:val="28"/>
          <w:szCs w:val="28"/>
        </w:rPr>
        <w:t>Школьное образование: структура, функции, основные проблемы, противоречия и возможности социологического изучения</w:t>
      </w:r>
    </w:p>
    <w:p w14:paraId="133304B5" w14:textId="3087F39B" w:rsidR="00DA5E66" w:rsidRPr="00904869" w:rsidRDefault="00DA5E66" w:rsidP="00F57237">
      <w:pPr>
        <w:suppressAutoHyphens/>
        <w:spacing w:after="0" w:line="240" w:lineRule="auto"/>
        <w:ind w:firstLine="720"/>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Нормативное обеспечение реализации школьного и среднего профессионального образования в России. Концепция всеобщего среднего образования в России. Цель, принципы и функции школьного образования. Социальные проблемы, связанные с ролью и местом школы в жизни общества. Внешние и внутренние противоречия в школьном образовании. Социальный статус учителя в современной России и особенности ролевого поведения. Учителя как социально-профессиональная группа. Социально-демографические и социально-экономические характеристики и специфика источников формирования учительских кадров в России. Социальные ценности, мотивы и стимулы учительской деятельности. Социологически</w:t>
      </w:r>
      <w:r w:rsidR="00A2591F" w:rsidRPr="00904869">
        <w:rPr>
          <w:rFonts w:ascii="Times New Roman" w:eastAsia="Times New Roman" w:hAnsi="Times New Roman" w:cs="Times New Roman"/>
          <w:sz w:val="28"/>
          <w:szCs w:val="28"/>
        </w:rPr>
        <w:t>е исследования в области школьного образования</w:t>
      </w:r>
      <w:r w:rsidRPr="00904869">
        <w:rPr>
          <w:rFonts w:ascii="Times New Roman" w:eastAsia="Times New Roman" w:hAnsi="Times New Roman" w:cs="Times New Roman"/>
          <w:sz w:val="28"/>
          <w:szCs w:val="28"/>
        </w:rPr>
        <w:t>. Современное состояние школьного образования в оценках учителей, родителей, учеников и других заинтересованных групп. Проблемы и ролевые конфликты в педагогических коллективах. Учащиеся как статусно-ролевая группа – основные характеристики и проблемы. Социально-демографические характеристики учащихся основной и полной средней школы, системы профтехобразования, средних специальных учебных заведений.</w:t>
      </w:r>
      <w:r w:rsidRPr="00904869">
        <w:rPr>
          <w:rFonts w:ascii="Calibri" w:eastAsia="Times New Roman" w:hAnsi="Calibri" w:cs="Times New Roman"/>
        </w:rPr>
        <w:t xml:space="preserve"> </w:t>
      </w:r>
      <w:r w:rsidRPr="00904869">
        <w:rPr>
          <w:rFonts w:ascii="Times New Roman" w:eastAsia="Times New Roman" w:hAnsi="Times New Roman" w:cs="Times New Roman"/>
          <w:sz w:val="28"/>
          <w:szCs w:val="28"/>
        </w:rPr>
        <w:t>Специфика ценностных ориентаций учащихся, самоопределения в сферах образования и выбора профессии в современных российских условиях. Учебное заведение, особенности учебного процесса с точки зрения учащихся. Девиация и ее проявление в школе. ЕГЭ как социальный эксперимент – эволюция, последствия, оценки. Стандартизированные программы, как проявление социального контроля. Основные формы внешкольного образования. Система начального и среднего профессионального образования в России: основные проблемы и пути их преодоления.</w:t>
      </w:r>
      <w:r w:rsidR="00E74836" w:rsidRPr="00904869">
        <w:rPr>
          <w:rFonts w:ascii="Times New Roman" w:eastAsia="Times New Roman" w:hAnsi="Times New Roman" w:cs="Times New Roman"/>
          <w:sz w:val="28"/>
          <w:szCs w:val="28"/>
        </w:rPr>
        <w:t xml:space="preserve"> Цифровизация и геймификация в системе школьного образования: проблемы, особенности, достоинства и недостатки. </w:t>
      </w:r>
    </w:p>
    <w:p w14:paraId="5367A65E" w14:textId="77777777" w:rsidR="00C5474F" w:rsidRPr="00904869" w:rsidRDefault="00C5474F" w:rsidP="00F57237">
      <w:pPr>
        <w:spacing w:after="0" w:line="240" w:lineRule="auto"/>
        <w:rPr>
          <w:rFonts w:ascii="Times New Roman" w:eastAsia="Times New Roman" w:hAnsi="Times New Roman" w:cs="Times New Roman"/>
          <w:bCs/>
          <w:sz w:val="28"/>
          <w:szCs w:val="28"/>
        </w:rPr>
      </w:pPr>
    </w:p>
    <w:p w14:paraId="4FD21FAB" w14:textId="5872648F" w:rsidR="00C5474F" w:rsidRPr="00904869" w:rsidRDefault="00350159" w:rsidP="00F57237">
      <w:pPr>
        <w:spacing w:after="0" w:line="240" w:lineRule="auto"/>
        <w:jc w:val="both"/>
        <w:rPr>
          <w:rFonts w:ascii="Times New Roman" w:eastAsia="Times New Roman" w:hAnsi="Times New Roman" w:cs="Times New Roman"/>
          <w:b/>
          <w:sz w:val="28"/>
          <w:szCs w:val="28"/>
        </w:rPr>
      </w:pPr>
      <w:r w:rsidRPr="00904869">
        <w:rPr>
          <w:rFonts w:ascii="Times New Roman" w:eastAsia="Times New Roman" w:hAnsi="Times New Roman" w:cs="Times New Roman"/>
          <w:b/>
          <w:sz w:val="28"/>
          <w:szCs w:val="28"/>
        </w:rPr>
        <w:t xml:space="preserve">Тема </w:t>
      </w:r>
      <w:r w:rsidR="000A63D9" w:rsidRPr="00904869">
        <w:rPr>
          <w:rFonts w:ascii="Times New Roman" w:eastAsia="Times New Roman" w:hAnsi="Times New Roman" w:cs="Times New Roman"/>
          <w:b/>
          <w:sz w:val="28"/>
          <w:szCs w:val="28"/>
        </w:rPr>
        <w:t>6</w:t>
      </w:r>
      <w:r w:rsidR="003800F3" w:rsidRPr="00904869">
        <w:rPr>
          <w:rFonts w:ascii="Times New Roman" w:eastAsia="Times New Roman" w:hAnsi="Times New Roman" w:cs="Times New Roman"/>
          <w:b/>
          <w:sz w:val="28"/>
          <w:szCs w:val="28"/>
        </w:rPr>
        <w:t>.</w:t>
      </w:r>
      <w:r w:rsidR="003800F3" w:rsidRPr="00904869">
        <w:rPr>
          <w:rFonts w:ascii="Times New Roman" w:eastAsia="Times New Roman" w:hAnsi="Times New Roman" w:cs="Times New Roman"/>
          <w:bCs/>
          <w:sz w:val="28"/>
          <w:szCs w:val="28"/>
        </w:rPr>
        <w:t xml:space="preserve"> </w:t>
      </w:r>
      <w:r w:rsidR="003800F3" w:rsidRPr="00904869">
        <w:rPr>
          <w:rFonts w:ascii="Times New Roman" w:eastAsia="Times New Roman" w:hAnsi="Times New Roman" w:cs="Times New Roman"/>
          <w:b/>
          <w:bCs/>
          <w:sz w:val="28"/>
          <w:szCs w:val="28"/>
        </w:rPr>
        <w:t xml:space="preserve">Высшее образование: </w:t>
      </w:r>
      <w:r w:rsidR="003800F3" w:rsidRPr="00904869">
        <w:rPr>
          <w:rFonts w:ascii="Times New Roman" w:eastAsia="Times New Roman" w:hAnsi="Times New Roman" w:cs="Times New Roman"/>
          <w:b/>
          <w:sz w:val="28"/>
          <w:szCs w:val="28"/>
        </w:rPr>
        <w:t>структура, функции, основные проблемы, противоречия и возможности социологического изучения</w:t>
      </w:r>
    </w:p>
    <w:p w14:paraId="006C90BC" w14:textId="024B394B" w:rsidR="00DA5E66" w:rsidRPr="00904869" w:rsidRDefault="00DA5E66" w:rsidP="00F57237">
      <w:pPr>
        <w:suppressAutoHyphens/>
        <w:spacing w:after="0" w:line="240" w:lineRule="auto"/>
        <w:ind w:firstLine="720"/>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Нормативное обеспечение реализации высшего образования в России. Особенности социологического подхода к изучению профессионального образования. Высшее образование в России. Проблемы и перспективы вы Болонской системы образования в России. Структура потребностей общества в кадрах по профессиям. Динамика профессиональных ориентаций молодежи. Социальная роль преподавателя – нормативные требования, специфика, личностные качества. Социальные ценности, мотивы и стимулы преподавательской деятельности. Проблемы и ролевые конфликты в педагогических коллективах. Студенчество как статусно-ролевая группа основные характеристики и особенности. Социокультурные ориентации студенчества как социальной группы. Специфика образовательного процесса, основных форм и методов обучения. Современное состояние высшего образования в оценках преподавателей, студентов, работодателей и других заинтересованных групп. Основные социальные проблемы, возникающие в процессе взаимодействия всех заинтересованных участников в области высшего образования и возможности их социологического изучения.</w:t>
      </w:r>
    </w:p>
    <w:p w14:paraId="1AE1A4AD" w14:textId="1DF67D00" w:rsidR="00E74836" w:rsidRPr="00904869" w:rsidRDefault="00E74836" w:rsidP="00F57237">
      <w:pPr>
        <w:suppressAutoHyphens/>
        <w:spacing w:after="0" w:line="240" w:lineRule="auto"/>
        <w:ind w:firstLine="720"/>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Цифровизация и геймификация в системе высшего образования: проблемы, особенности, достоинства и недостатки.</w:t>
      </w:r>
    </w:p>
    <w:p w14:paraId="3788A694" w14:textId="77777777" w:rsidR="00DA5E66" w:rsidRPr="00904869" w:rsidRDefault="00DA5E66" w:rsidP="00F57237">
      <w:pPr>
        <w:spacing w:after="0" w:line="240" w:lineRule="auto"/>
        <w:rPr>
          <w:rFonts w:ascii="Times New Roman" w:eastAsia="Times New Roman" w:hAnsi="Times New Roman" w:cs="Times New Roman"/>
          <w:sz w:val="24"/>
          <w:szCs w:val="24"/>
        </w:rPr>
      </w:pPr>
    </w:p>
    <w:p w14:paraId="3AFCAB3B" w14:textId="430B1016" w:rsidR="00C5474F" w:rsidRPr="00904869" w:rsidRDefault="00350159" w:rsidP="00F57237">
      <w:pPr>
        <w:spacing w:after="0" w:line="240" w:lineRule="auto"/>
        <w:rPr>
          <w:rFonts w:ascii="Times New Roman" w:eastAsia="Times New Roman" w:hAnsi="Times New Roman" w:cs="Times New Roman"/>
          <w:b/>
          <w:sz w:val="28"/>
          <w:szCs w:val="28"/>
        </w:rPr>
      </w:pPr>
      <w:r w:rsidRPr="00904869">
        <w:rPr>
          <w:rFonts w:ascii="Times New Roman" w:eastAsia="Times New Roman" w:hAnsi="Times New Roman" w:cs="Times New Roman"/>
          <w:b/>
          <w:sz w:val="28"/>
          <w:szCs w:val="28"/>
        </w:rPr>
        <w:t xml:space="preserve">Тема </w:t>
      </w:r>
      <w:r w:rsidR="000A63D9" w:rsidRPr="00904869">
        <w:rPr>
          <w:rFonts w:ascii="Times New Roman" w:eastAsia="Times New Roman" w:hAnsi="Times New Roman" w:cs="Times New Roman"/>
          <w:b/>
          <w:sz w:val="28"/>
          <w:szCs w:val="28"/>
        </w:rPr>
        <w:t>7</w:t>
      </w:r>
      <w:r w:rsidRPr="00904869">
        <w:rPr>
          <w:rFonts w:ascii="Times New Roman" w:eastAsia="Times New Roman" w:hAnsi="Times New Roman" w:cs="Times New Roman"/>
          <w:b/>
          <w:sz w:val="28"/>
          <w:szCs w:val="28"/>
        </w:rPr>
        <w:t>.</w:t>
      </w:r>
      <w:r w:rsidR="003800F3" w:rsidRPr="00904869">
        <w:rPr>
          <w:rFonts w:ascii="Times New Roman" w:eastAsia="Times New Roman" w:hAnsi="Times New Roman" w:cs="Times New Roman"/>
          <w:b/>
          <w:sz w:val="28"/>
          <w:szCs w:val="28"/>
        </w:rPr>
        <w:t xml:space="preserve"> </w:t>
      </w:r>
      <w:r w:rsidR="003800F3" w:rsidRPr="00904869">
        <w:rPr>
          <w:rFonts w:ascii="Times New Roman" w:eastAsia="Times New Roman" w:hAnsi="Times New Roman" w:cs="Times New Roman"/>
          <w:b/>
          <w:bCs/>
          <w:sz w:val="28"/>
          <w:szCs w:val="28"/>
        </w:rPr>
        <w:t>Оценка качества профессионального образования: социологические аспекты</w:t>
      </w:r>
      <w:r w:rsidR="003800F3" w:rsidRPr="00904869">
        <w:rPr>
          <w:rFonts w:ascii="Times New Roman" w:eastAsia="Times New Roman" w:hAnsi="Times New Roman" w:cs="Times New Roman"/>
          <w:b/>
          <w:sz w:val="28"/>
          <w:szCs w:val="28"/>
        </w:rPr>
        <w:t>. Социологическое сопровождение образовательного процесса в вузе</w:t>
      </w:r>
    </w:p>
    <w:p w14:paraId="73288FC2" w14:textId="7C8B2B87" w:rsidR="007163CE" w:rsidRPr="00904869" w:rsidRDefault="00E47A9C" w:rsidP="00F57237">
      <w:pPr>
        <w:spacing w:after="0" w:line="240" w:lineRule="auto"/>
        <w:ind w:firstLine="709"/>
        <w:jc w:val="both"/>
        <w:rPr>
          <w:rFonts w:ascii="Times New Roman" w:eastAsia="Calibri" w:hAnsi="Times New Roman" w:cs="Times New Roman"/>
          <w:sz w:val="28"/>
          <w:szCs w:val="28"/>
          <w:lang w:eastAsia="ru-RU"/>
        </w:rPr>
      </w:pPr>
      <w:r w:rsidRPr="00904869">
        <w:rPr>
          <w:rFonts w:ascii="Times New Roman" w:eastAsia="Times New Roman" w:hAnsi="Times New Roman" w:cs="Times New Roman"/>
          <w:sz w:val="28"/>
          <w:szCs w:val="28"/>
        </w:rPr>
        <w:t>Понятие «качество образования». М</w:t>
      </w:r>
      <w:r w:rsidRPr="00904869">
        <w:rPr>
          <w:rFonts w:ascii="Times New Roman" w:eastAsia="Calibri" w:hAnsi="Times New Roman" w:cs="Times New Roman"/>
          <w:sz w:val="28"/>
          <w:szCs w:val="28"/>
          <w:lang w:eastAsia="ru-RU"/>
        </w:rPr>
        <w:t>ногоаспектность, многосубъкутность, многоуровневость, многокритериальность, полихронность, инвариантность и вариативность качества образования.</w:t>
      </w:r>
      <w:r w:rsidR="008528D1" w:rsidRPr="00904869">
        <w:rPr>
          <w:rFonts w:ascii="Times New Roman" w:eastAsia="Calibri" w:hAnsi="Times New Roman" w:cs="Times New Roman"/>
          <w:sz w:val="28"/>
          <w:szCs w:val="28"/>
          <w:lang w:eastAsia="ru-RU"/>
        </w:rPr>
        <w:t xml:space="preserve"> Субъекты оценки качества образования. Социологический подход к оценке качества образования.</w:t>
      </w:r>
      <w:r w:rsidR="008528D1" w:rsidRPr="00904869">
        <w:t xml:space="preserve"> </w:t>
      </w:r>
      <w:r w:rsidR="008528D1" w:rsidRPr="00904869">
        <w:rPr>
          <w:rFonts w:ascii="Times New Roman" w:eastAsia="Calibri" w:hAnsi="Times New Roman" w:cs="Times New Roman"/>
          <w:sz w:val="28"/>
          <w:szCs w:val="28"/>
          <w:lang w:eastAsia="ru-RU"/>
        </w:rPr>
        <w:t>Внешняя оценка качества образования: использование методов социологических исследований. Критерии оценки профессиональных компетенций выпускников вуза. Рейтинг выступает в качестве одной из форм представления результатов независимой оценки качества образования.</w:t>
      </w:r>
      <w:r w:rsidR="002D0FB2" w:rsidRPr="00904869">
        <w:rPr>
          <w:rFonts w:ascii="Times New Roman" w:eastAsia="Calibri" w:hAnsi="Times New Roman" w:cs="Times New Roman"/>
          <w:sz w:val="28"/>
          <w:szCs w:val="28"/>
          <w:lang w:eastAsia="ru-RU"/>
        </w:rPr>
        <w:t xml:space="preserve"> Студенты как субъект оценки качества образования. Отечественный опыт привлечения студентов к оценке качества образования. Учебный процесс глазами студентов. Преподаватель глазами студентов. Социологическое сопровождение образовательного процесса как комплекс социологических мероприятий, сопровождающих весь период обучения. Направления социологических исследований в рамках социологического сопровождения образовательного процесса и технология прикладного исследования.</w:t>
      </w:r>
    </w:p>
    <w:p w14:paraId="0CFA9DD0" w14:textId="2CC74180" w:rsidR="003800F3" w:rsidRPr="00904869" w:rsidRDefault="003800F3" w:rsidP="00F57237">
      <w:pPr>
        <w:spacing w:after="0" w:line="240" w:lineRule="auto"/>
        <w:rPr>
          <w:rFonts w:ascii="Times New Roman" w:eastAsia="Times New Roman" w:hAnsi="Times New Roman" w:cs="Times New Roman"/>
          <w:b/>
          <w:bCs/>
          <w:sz w:val="28"/>
          <w:szCs w:val="28"/>
        </w:rPr>
      </w:pPr>
      <w:r w:rsidRPr="00904869">
        <w:rPr>
          <w:rFonts w:ascii="Times New Roman" w:eastAsia="Times New Roman" w:hAnsi="Times New Roman" w:cs="Times New Roman"/>
          <w:b/>
          <w:bCs/>
          <w:sz w:val="28"/>
          <w:szCs w:val="28"/>
        </w:rPr>
        <w:t>Тема 8.</w:t>
      </w:r>
      <w:r w:rsidRPr="00904869">
        <w:rPr>
          <w:rFonts w:ascii="Times New Roman" w:eastAsia="Times New Roman" w:hAnsi="Times New Roman" w:cs="Times New Roman"/>
          <w:sz w:val="28"/>
          <w:szCs w:val="28"/>
        </w:rPr>
        <w:t xml:space="preserve"> </w:t>
      </w:r>
      <w:r w:rsidRPr="00904869">
        <w:rPr>
          <w:rFonts w:ascii="Times New Roman" w:eastAsia="Times New Roman" w:hAnsi="Times New Roman" w:cs="Times New Roman"/>
          <w:b/>
          <w:sz w:val="28"/>
          <w:szCs w:val="28"/>
        </w:rPr>
        <w:t>Глобализация и риски в области образования.</w:t>
      </w:r>
    </w:p>
    <w:p w14:paraId="42ADF091" w14:textId="01621E27" w:rsidR="00F05B8F" w:rsidRPr="00904869" w:rsidRDefault="007163CE" w:rsidP="00F57237">
      <w:pPr>
        <w:spacing w:after="0" w:line="240" w:lineRule="auto"/>
        <w:ind w:firstLine="720"/>
        <w:jc w:val="both"/>
        <w:rPr>
          <w:rFonts w:ascii="Times New Roman" w:eastAsia="Times New Roman" w:hAnsi="Times New Roman" w:cs="Times New Roman"/>
          <w:sz w:val="28"/>
          <w:szCs w:val="28"/>
        </w:rPr>
      </w:pPr>
      <w:r w:rsidRPr="00904869">
        <w:rPr>
          <w:rFonts w:ascii="Times New Roman" w:eastAsia="Times New Roman" w:hAnsi="Times New Roman" w:cs="Times New Roman"/>
          <w:sz w:val="28"/>
          <w:szCs w:val="28"/>
        </w:rPr>
        <w:t xml:space="preserve">Концепция непрерывного образования в России. Риски коммерциализации образования. Маркетинг образовательных услуг. Риски менеджмента в сфере образования. Инновационные риски в образовании.  Информатизация и компьютеризация системы образования: проблемы и </w:t>
      </w:r>
      <w:r w:rsidRPr="00904869">
        <w:rPr>
          <w:rFonts w:ascii="Times New Roman" w:eastAsia="Times New Roman" w:hAnsi="Times New Roman" w:cs="Times New Roman"/>
          <w:sz w:val="28"/>
          <w:szCs w:val="28"/>
        </w:rPr>
        <w:lastRenderedPageBreak/>
        <w:t xml:space="preserve">перспективы развития. Риски платного образования. Социальные последствия и риски современных процессов в сфере образования для потребителей образовательных услуг. Качество образования как социологическая категория. Подходы к определению и исследованию качества образования. Качество образование в оценках социально-ролевых групп. Риски снижения качества образования. Взрослые как потребители образовательных услуг. Проблемы самообразования. Риски дистанционного образования. Открытое образовательное пространство и образование без границ. </w:t>
      </w:r>
      <w:r w:rsidR="00FF7DDD" w:rsidRPr="00904869">
        <w:rPr>
          <w:rFonts w:ascii="Times New Roman" w:eastAsia="Times New Roman" w:hAnsi="Times New Roman" w:cs="Times New Roman"/>
          <w:sz w:val="28"/>
          <w:szCs w:val="28"/>
        </w:rPr>
        <w:t>Перспективы и последствия отмены Болонской системы образования в России</w:t>
      </w:r>
      <w:r w:rsidR="00760C89" w:rsidRPr="00904869">
        <w:rPr>
          <w:rFonts w:ascii="Times New Roman" w:eastAsia="Times New Roman" w:hAnsi="Times New Roman" w:cs="Times New Roman"/>
          <w:sz w:val="28"/>
          <w:szCs w:val="28"/>
        </w:rPr>
        <w:t>. Модель образования 2+2+2: перспективы развития, достоинства и недоста</w:t>
      </w:r>
      <w:r w:rsidR="00CB0B51" w:rsidRPr="00904869">
        <w:rPr>
          <w:rFonts w:ascii="Times New Roman" w:eastAsia="Times New Roman" w:hAnsi="Times New Roman" w:cs="Times New Roman"/>
          <w:sz w:val="28"/>
          <w:szCs w:val="28"/>
        </w:rPr>
        <w:t>тки.</w:t>
      </w:r>
    </w:p>
    <w:p w14:paraId="076318A4" w14:textId="77777777" w:rsidR="00F57237" w:rsidRPr="00904869" w:rsidRDefault="00F57237" w:rsidP="00B81642">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6C46720E" w14:textId="156CBB88" w:rsidR="00B81642" w:rsidRPr="00904869" w:rsidRDefault="00B81642" w:rsidP="00B81642">
      <w:pPr>
        <w:widowControl w:val="0"/>
        <w:autoSpaceDE w:val="0"/>
        <w:autoSpaceDN w:val="0"/>
        <w:adjustRightInd w:val="0"/>
        <w:spacing w:after="0" w:line="240" w:lineRule="auto"/>
        <w:ind w:firstLine="709"/>
        <w:jc w:val="center"/>
        <w:rPr>
          <w:rFonts w:ascii="Times New Roman" w:eastAsia="Times New Roman" w:hAnsi="Times New Roman" w:cs="Times New Roman"/>
          <w:b/>
          <w:sz w:val="36"/>
          <w:szCs w:val="36"/>
          <w:lang w:eastAsia="ru-RU"/>
        </w:rPr>
      </w:pPr>
      <w:r w:rsidRPr="00904869">
        <w:rPr>
          <w:rFonts w:ascii="Times New Roman" w:eastAsia="Times New Roman" w:hAnsi="Times New Roman" w:cs="Times New Roman"/>
          <w:b/>
          <w:sz w:val="28"/>
          <w:szCs w:val="28"/>
          <w:lang w:eastAsia="ru-RU"/>
        </w:rPr>
        <w:t>5.2. Учебно-тематический план</w:t>
      </w:r>
    </w:p>
    <w:p w14:paraId="65926C82" w14:textId="77777777" w:rsidR="00B81642" w:rsidRPr="00904869" w:rsidRDefault="00B81642" w:rsidP="00B81642">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Таблица 3</w:t>
      </w:r>
    </w:p>
    <w:p w14:paraId="3D59A6F2" w14:textId="77777777" w:rsidR="00B81642" w:rsidRPr="00904869" w:rsidRDefault="00B81642" w:rsidP="00B81642">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287"/>
        <w:gridCol w:w="813"/>
        <w:gridCol w:w="813"/>
        <w:gridCol w:w="678"/>
        <w:gridCol w:w="1084"/>
        <w:gridCol w:w="956"/>
        <w:gridCol w:w="2027"/>
      </w:tblGrid>
      <w:tr w:rsidR="00904869" w:rsidRPr="00904869" w14:paraId="3CF03002" w14:textId="77777777" w:rsidTr="00F4390D">
        <w:tc>
          <w:tcPr>
            <w:tcW w:w="302" w:type="pct"/>
            <w:vMerge w:val="restart"/>
            <w:shd w:val="clear" w:color="auto" w:fill="auto"/>
          </w:tcPr>
          <w:p w14:paraId="33666516"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w:t>
            </w:r>
          </w:p>
          <w:p w14:paraId="7A40C84B"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п/п</w:t>
            </w:r>
          </w:p>
        </w:tc>
        <w:tc>
          <w:tcPr>
            <w:tcW w:w="1241" w:type="pct"/>
            <w:vMerge w:val="restart"/>
            <w:shd w:val="clear" w:color="auto" w:fill="auto"/>
          </w:tcPr>
          <w:p w14:paraId="2250D424"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b/>
                <w:sz w:val="24"/>
                <w:szCs w:val="24"/>
                <w:lang w:eastAsia="ru-RU"/>
              </w:rPr>
              <w:t>Наименование тем  (разделов) дисциплины</w:t>
            </w:r>
          </w:p>
        </w:tc>
        <w:tc>
          <w:tcPr>
            <w:tcW w:w="2357" w:type="pct"/>
            <w:gridSpan w:val="5"/>
          </w:tcPr>
          <w:p w14:paraId="11E73C54" w14:textId="77777777" w:rsidR="00B81642" w:rsidRPr="00904869"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Трудоемкость в часах</w:t>
            </w:r>
          </w:p>
        </w:tc>
        <w:tc>
          <w:tcPr>
            <w:tcW w:w="1100" w:type="pct"/>
            <w:vMerge w:val="restart"/>
            <w:shd w:val="clear" w:color="auto" w:fill="auto"/>
          </w:tcPr>
          <w:p w14:paraId="6F020E6C"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Формы текущего контроля успеваемости</w:t>
            </w:r>
          </w:p>
        </w:tc>
      </w:tr>
      <w:tr w:rsidR="00904869" w:rsidRPr="00904869" w14:paraId="722226A7" w14:textId="77777777" w:rsidTr="00F4390D">
        <w:tc>
          <w:tcPr>
            <w:tcW w:w="302" w:type="pct"/>
            <w:vMerge/>
            <w:shd w:val="clear" w:color="auto" w:fill="auto"/>
          </w:tcPr>
          <w:p w14:paraId="656E906B"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vMerge/>
            <w:shd w:val="clear" w:color="auto" w:fill="auto"/>
          </w:tcPr>
          <w:p w14:paraId="5DA754F3"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vMerge w:val="restart"/>
            <w:shd w:val="clear" w:color="auto" w:fill="auto"/>
          </w:tcPr>
          <w:p w14:paraId="7772E6AF"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Всего</w:t>
            </w:r>
          </w:p>
        </w:tc>
        <w:tc>
          <w:tcPr>
            <w:tcW w:w="1916" w:type="pct"/>
            <w:gridSpan w:val="4"/>
            <w:shd w:val="clear" w:color="auto" w:fill="auto"/>
          </w:tcPr>
          <w:p w14:paraId="0E08C3CF" w14:textId="77777777" w:rsidR="00B81642" w:rsidRPr="00904869" w:rsidRDefault="00B81642"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b/>
                <w:sz w:val="24"/>
                <w:szCs w:val="24"/>
                <w:lang w:eastAsia="ru-RU"/>
              </w:rPr>
              <w:t>Контактная работа-Аудиторная работа</w:t>
            </w:r>
          </w:p>
        </w:tc>
        <w:tc>
          <w:tcPr>
            <w:tcW w:w="1100" w:type="pct"/>
            <w:vMerge/>
            <w:shd w:val="clear" w:color="auto" w:fill="auto"/>
          </w:tcPr>
          <w:p w14:paraId="014C95F9"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4869" w:rsidRPr="00904869" w14:paraId="5A7A5764" w14:textId="77777777" w:rsidTr="00F4390D">
        <w:tc>
          <w:tcPr>
            <w:tcW w:w="302" w:type="pct"/>
            <w:vMerge/>
            <w:shd w:val="clear" w:color="auto" w:fill="auto"/>
          </w:tcPr>
          <w:p w14:paraId="2331D386"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vMerge/>
            <w:shd w:val="clear" w:color="auto" w:fill="auto"/>
          </w:tcPr>
          <w:p w14:paraId="498C8EA0"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vMerge/>
            <w:shd w:val="clear" w:color="auto" w:fill="auto"/>
          </w:tcPr>
          <w:p w14:paraId="30486CE3"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1" w:type="pct"/>
            <w:shd w:val="clear" w:color="auto" w:fill="auto"/>
          </w:tcPr>
          <w:p w14:paraId="6586155B"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Общая, в т.ч.:</w:t>
            </w:r>
          </w:p>
        </w:tc>
        <w:tc>
          <w:tcPr>
            <w:tcW w:w="368" w:type="pct"/>
            <w:shd w:val="clear" w:color="auto" w:fill="auto"/>
          </w:tcPr>
          <w:p w14:paraId="63EE3C8B"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Лекции</w:t>
            </w:r>
          </w:p>
        </w:tc>
        <w:tc>
          <w:tcPr>
            <w:tcW w:w="588" w:type="pct"/>
            <w:shd w:val="clear" w:color="auto" w:fill="auto"/>
          </w:tcPr>
          <w:p w14:paraId="45957D55"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Семинары, практические   занятия</w:t>
            </w:r>
          </w:p>
        </w:tc>
        <w:tc>
          <w:tcPr>
            <w:tcW w:w="519" w:type="pct"/>
            <w:shd w:val="clear" w:color="auto" w:fill="auto"/>
          </w:tcPr>
          <w:p w14:paraId="12F601BE"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b/>
                <w:sz w:val="24"/>
                <w:szCs w:val="24"/>
                <w:lang w:eastAsia="ru-RU"/>
              </w:rPr>
              <w:t>Самостоятельная работа</w:t>
            </w:r>
          </w:p>
        </w:tc>
        <w:tc>
          <w:tcPr>
            <w:tcW w:w="1100" w:type="pct"/>
            <w:shd w:val="clear" w:color="auto" w:fill="auto"/>
          </w:tcPr>
          <w:p w14:paraId="02ADA407"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4869" w:rsidRPr="00904869" w14:paraId="0C22A3E8" w14:textId="77777777" w:rsidTr="00F4390D">
        <w:tc>
          <w:tcPr>
            <w:tcW w:w="302" w:type="pct"/>
            <w:shd w:val="clear" w:color="auto" w:fill="auto"/>
          </w:tcPr>
          <w:p w14:paraId="22776FAC" w14:textId="77777777" w:rsidR="00B81642" w:rsidRPr="00904869" w:rsidRDefault="00B81642"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p>
        </w:tc>
        <w:tc>
          <w:tcPr>
            <w:tcW w:w="1241" w:type="pct"/>
            <w:shd w:val="clear" w:color="auto" w:fill="auto"/>
          </w:tcPr>
          <w:p w14:paraId="5B03E9E2" w14:textId="609542D5" w:rsidR="00B81642" w:rsidRPr="00904869" w:rsidRDefault="00B81642"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Тема 1. </w:t>
            </w:r>
            <w:r w:rsidR="00CC048A" w:rsidRPr="00904869">
              <w:rPr>
                <w:rFonts w:ascii="Times New Roman" w:eastAsia="Times New Roman" w:hAnsi="Times New Roman" w:cs="Times New Roman"/>
                <w:bCs/>
                <w:sz w:val="24"/>
                <w:szCs w:val="24"/>
                <w:lang w:eastAsia="ru-RU"/>
              </w:rPr>
              <w:t>Социология образования: объект, предмет, функции. Направления исследований в области социологии образования</w:t>
            </w:r>
            <w:r w:rsidR="00811281" w:rsidRPr="00904869">
              <w:rPr>
                <w:rFonts w:ascii="Times New Roman" w:eastAsia="Times New Roman" w:hAnsi="Times New Roman" w:cs="Times New Roman"/>
                <w:bCs/>
                <w:sz w:val="24"/>
                <w:szCs w:val="24"/>
                <w:lang w:eastAsia="ru-RU"/>
              </w:rPr>
              <w:t xml:space="preserve">. </w:t>
            </w:r>
          </w:p>
        </w:tc>
        <w:tc>
          <w:tcPr>
            <w:tcW w:w="441" w:type="pct"/>
            <w:shd w:val="clear" w:color="auto" w:fill="auto"/>
          </w:tcPr>
          <w:p w14:paraId="4030591F" w14:textId="6D2181F4" w:rsidR="00B81642" w:rsidRPr="00904869" w:rsidRDefault="0005457C"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B64CAF" w:rsidRPr="00904869">
              <w:rPr>
                <w:rFonts w:ascii="Times New Roman" w:eastAsia="Times New Roman" w:hAnsi="Times New Roman" w:cs="Times New Roman"/>
                <w:sz w:val="24"/>
                <w:szCs w:val="24"/>
                <w:lang w:eastAsia="ru-RU"/>
              </w:rPr>
              <w:t>3</w:t>
            </w:r>
          </w:p>
        </w:tc>
        <w:tc>
          <w:tcPr>
            <w:tcW w:w="441" w:type="pct"/>
            <w:shd w:val="clear" w:color="auto" w:fill="auto"/>
          </w:tcPr>
          <w:p w14:paraId="19D7C1D2" w14:textId="54420FD9" w:rsidR="00B81642" w:rsidRPr="00904869" w:rsidRDefault="0005457C"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05335AAD" w14:textId="3B1BC637" w:rsidR="00B81642" w:rsidRPr="00904869" w:rsidRDefault="00057794"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1E2A59F8" w14:textId="0442428F" w:rsidR="00B81642" w:rsidRPr="00904869" w:rsidRDefault="00057794"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59CA3EA2" w14:textId="15D61DA8" w:rsidR="00B81642" w:rsidRPr="00904869" w:rsidRDefault="004109A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9</w:t>
            </w:r>
          </w:p>
        </w:tc>
        <w:tc>
          <w:tcPr>
            <w:tcW w:w="1100" w:type="pct"/>
            <w:shd w:val="clear" w:color="auto" w:fill="auto"/>
          </w:tcPr>
          <w:p w14:paraId="3ED1A7E4" w14:textId="3B1D6FED" w:rsidR="00B57D4B" w:rsidRPr="00904869"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904869" w:rsidRPr="00904869" w14:paraId="34305E5A" w14:textId="77777777" w:rsidTr="00F4390D">
        <w:tc>
          <w:tcPr>
            <w:tcW w:w="302" w:type="pct"/>
            <w:shd w:val="clear" w:color="auto" w:fill="auto"/>
          </w:tcPr>
          <w:p w14:paraId="53D19E0E" w14:textId="01B61743" w:rsidR="009F3D5D" w:rsidRPr="00904869"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1241" w:type="pct"/>
            <w:shd w:val="clear" w:color="auto" w:fill="auto"/>
          </w:tcPr>
          <w:p w14:paraId="67B3FB0B" w14:textId="1F03799A" w:rsidR="00CC048A" w:rsidRPr="00904869" w:rsidRDefault="009F3D5D" w:rsidP="00CC048A">
            <w:pPr>
              <w:widowControl w:val="0"/>
              <w:tabs>
                <w:tab w:val="right" w:pos="851"/>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sz w:val="24"/>
                <w:szCs w:val="24"/>
                <w:lang w:eastAsia="ru-RU"/>
              </w:rPr>
              <w:t>Тема 2</w:t>
            </w:r>
            <w:r w:rsidR="00CC048A" w:rsidRPr="00904869">
              <w:rPr>
                <w:rFonts w:ascii="Times New Roman" w:eastAsia="Times New Roman" w:hAnsi="Times New Roman" w:cs="Times New Roman"/>
                <w:b/>
                <w:sz w:val="24"/>
                <w:szCs w:val="24"/>
                <w:lang w:eastAsia="ru-RU"/>
              </w:rPr>
              <w:t xml:space="preserve">. </w:t>
            </w:r>
            <w:r w:rsidR="00CC048A" w:rsidRPr="00904869">
              <w:rPr>
                <w:rFonts w:ascii="Times New Roman" w:eastAsia="Times New Roman" w:hAnsi="Times New Roman" w:cs="Times New Roman"/>
                <w:bCs/>
                <w:sz w:val="24"/>
                <w:szCs w:val="24"/>
                <w:lang w:eastAsia="ru-RU"/>
              </w:rPr>
              <w:t>Возникновение, становление и развитие социологии образования</w:t>
            </w:r>
          </w:p>
          <w:p w14:paraId="3841A1FB" w14:textId="7EB2CDED" w:rsidR="009F3D5D" w:rsidRPr="00904869" w:rsidRDefault="009F3D5D" w:rsidP="009F3D5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p w14:paraId="2BA95089" w14:textId="0B1246C5" w:rsidR="009F3D5D" w:rsidRPr="00904869" w:rsidRDefault="009F3D5D" w:rsidP="009F3D5D">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41" w:type="pct"/>
            <w:shd w:val="clear" w:color="auto" w:fill="auto"/>
          </w:tcPr>
          <w:p w14:paraId="19835C42" w14:textId="48DEE529" w:rsidR="009F3D5D" w:rsidRPr="00904869" w:rsidRDefault="00B64CAF"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16</w:t>
            </w:r>
          </w:p>
        </w:tc>
        <w:tc>
          <w:tcPr>
            <w:tcW w:w="441" w:type="pct"/>
            <w:shd w:val="clear" w:color="auto" w:fill="auto"/>
          </w:tcPr>
          <w:p w14:paraId="5F770433" w14:textId="49AF92DF" w:rsidR="009F3D5D" w:rsidRPr="00904869" w:rsidRDefault="00B64CA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6</w:t>
            </w:r>
          </w:p>
        </w:tc>
        <w:tc>
          <w:tcPr>
            <w:tcW w:w="368" w:type="pct"/>
            <w:shd w:val="clear" w:color="auto" w:fill="auto"/>
          </w:tcPr>
          <w:p w14:paraId="73E90984" w14:textId="1BDDD3CD" w:rsidR="009F3D5D" w:rsidRPr="00904869" w:rsidRDefault="00B64CA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4E1F09DC" w14:textId="7D000924" w:rsidR="009F3D5D" w:rsidRPr="00904869" w:rsidRDefault="00057794"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519" w:type="pct"/>
            <w:shd w:val="clear" w:color="auto" w:fill="auto"/>
          </w:tcPr>
          <w:p w14:paraId="17CA0EF9" w14:textId="4F5DCFB2" w:rsidR="009F3D5D" w:rsidRPr="00904869" w:rsidRDefault="004109A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10</w:t>
            </w:r>
          </w:p>
        </w:tc>
        <w:tc>
          <w:tcPr>
            <w:tcW w:w="1100" w:type="pct"/>
            <w:shd w:val="clear" w:color="auto" w:fill="auto"/>
          </w:tcPr>
          <w:p w14:paraId="3DAD15F6" w14:textId="735FBE89" w:rsidR="009F3D5D" w:rsidRPr="00904869"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904869" w:rsidRPr="00904869" w14:paraId="0182AA21" w14:textId="77777777" w:rsidTr="00F4390D">
        <w:tc>
          <w:tcPr>
            <w:tcW w:w="302" w:type="pct"/>
            <w:shd w:val="clear" w:color="auto" w:fill="auto"/>
          </w:tcPr>
          <w:p w14:paraId="19875D8B" w14:textId="41A7148B" w:rsidR="009F3D5D" w:rsidRPr="00904869"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3</w:t>
            </w:r>
          </w:p>
        </w:tc>
        <w:tc>
          <w:tcPr>
            <w:tcW w:w="1241" w:type="pct"/>
            <w:shd w:val="clear" w:color="auto" w:fill="auto"/>
          </w:tcPr>
          <w:p w14:paraId="791C4A13" w14:textId="558FA305" w:rsidR="009F3D5D" w:rsidRPr="00904869" w:rsidRDefault="009F3D5D" w:rsidP="003800F3">
            <w:pPr>
              <w:widowControl w:val="0"/>
              <w:tabs>
                <w:tab w:val="right" w:pos="851"/>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sz w:val="24"/>
                <w:szCs w:val="24"/>
                <w:lang w:eastAsia="ru-RU"/>
              </w:rPr>
              <w:t>Тема</w:t>
            </w:r>
            <w:r w:rsidR="003800F3"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sz w:val="24"/>
                <w:szCs w:val="24"/>
                <w:lang w:eastAsia="ru-RU"/>
              </w:rPr>
              <w:t>3</w:t>
            </w:r>
            <w:r w:rsidR="00CC048A" w:rsidRPr="00904869">
              <w:rPr>
                <w:rFonts w:ascii="Times New Roman" w:eastAsia="Times New Roman" w:hAnsi="Times New Roman" w:cs="Times New Roman"/>
                <w:sz w:val="24"/>
                <w:szCs w:val="24"/>
                <w:lang w:eastAsia="ru-RU"/>
              </w:rPr>
              <w:t xml:space="preserve">. </w:t>
            </w:r>
            <w:r w:rsidR="003800F3" w:rsidRPr="00904869">
              <w:rPr>
                <w:rFonts w:ascii="Times New Roman" w:eastAsia="Times New Roman" w:hAnsi="Times New Roman" w:cs="Times New Roman"/>
                <w:sz w:val="24"/>
                <w:szCs w:val="24"/>
                <w:lang w:eastAsia="ru-RU"/>
              </w:rPr>
              <w:t>Образование как социальная система и процесс</w:t>
            </w:r>
          </w:p>
        </w:tc>
        <w:tc>
          <w:tcPr>
            <w:tcW w:w="441" w:type="pct"/>
            <w:shd w:val="clear" w:color="auto" w:fill="auto"/>
          </w:tcPr>
          <w:p w14:paraId="4D52BE07" w14:textId="038A05D7" w:rsidR="009F3D5D" w:rsidRPr="00904869" w:rsidRDefault="0005457C"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B64CAF" w:rsidRPr="00904869">
              <w:rPr>
                <w:rFonts w:ascii="Times New Roman" w:eastAsia="Times New Roman" w:hAnsi="Times New Roman" w:cs="Times New Roman"/>
                <w:sz w:val="24"/>
                <w:szCs w:val="24"/>
                <w:lang w:eastAsia="ru-RU"/>
              </w:rPr>
              <w:t>3</w:t>
            </w:r>
          </w:p>
        </w:tc>
        <w:tc>
          <w:tcPr>
            <w:tcW w:w="441" w:type="pct"/>
            <w:shd w:val="clear" w:color="auto" w:fill="auto"/>
          </w:tcPr>
          <w:p w14:paraId="7A50E795" w14:textId="553E7CE1" w:rsidR="009F3D5D" w:rsidRPr="00904869" w:rsidRDefault="0005457C"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0CD1458E" w14:textId="37DD13B8" w:rsidR="009F3D5D" w:rsidRPr="00904869" w:rsidRDefault="00057794"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536606F7" w14:textId="056B95D4" w:rsidR="009F3D5D" w:rsidRPr="00904869" w:rsidRDefault="00057794"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0C261C48" w14:textId="7D0DE7EF" w:rsidR="009F3D5D" w:rsidRPr="00904869" w:rsidRDefault="004109A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9</w:t>
            </w:r>
          </w:p>
        </w:tc>
        <w:tc>
          <w:tcPr>
            <w:tcW w:w="1100" w:type="pct"/>
            <w:shd w:val="clear" w:color="auto" w:fill="auto"/>
          </w:tcPr>
          <w:p w14:paraId="2D17B4DF" w14:textId="053F95BA" w:rsidR="009F3D5D" w:rsidRPr="00904869"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 xml:space="preserve">Самостоятельна аналитическая разработка проблемы по выбранной теме, </w:t>
            </w:r>
            <w:r w:rsidRPr="00904869">
              <w:rPr>
                <w:rFonts w:ascii="Times New Roman" w:eastAsia="SimSun" w:hAnsi="Times New Roman" w:cs="Times New Roman"/>
                <w:sz w:val="24"/>
                <w:szCs w:val="24"/>
                <w:lang w:eastAsia="ar-SA"/>
              </w:rPr>
              <w:lastRenderedPageBreak/>
              <w:t>подготовка научного доклада, презентации и участие в дискуссии</w:t>
            </w:r>
          </w:p>
        </w:tc>
      </w:tr>
      <w:tr w:rsidR="00904869" w:rsidRPr="00904869" w14:paraId="48DC4173" w14:textId="77777777" w:rsidTr="00F4390D">
        <w:tc>
          <w:tcPr>
            <w:tcW w:w="302" w:type="pct"/>
            <w:shd w:val="clear" w:color="auto" w:fill="auto"/>
          </w:tcPr>
          <w:p w14:paraId="45A27A29" w14:textId="318B9C6C" w:rsidR="009F3D5D" w:rsidRPr="00904869" w:rsidRDefault="006A5E16" w:rsidP="00B816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lastRenderedPageBreak/>
              <w:t>4</w:t>
            </w:r>
          </w:p>
        </w:tc>
        <w:tc>
          <w:tcPr>
            <w:tcW w:w="1241" w:type="pct"/>
            <w:shd w:val="clear" w:color="auto" w:fill="auto"/>
          </w:tcPr>
          <w:p w14:paraId="053562A5" w14:textId="276193F8" w:rsidR="009F3D5D" w:rsidRPr="00904869" w:rsidRDefault="003800F3" w:rsidP="00B816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sz w:val="24"/>
                <w:szCs w:val="24"/>
                <w:lang w:eastAsia="ru-RU"/>
              </w:rPr>
              <w:t>Тема 4. Дошкольное образование: структура, функции, основные проблемы, противоречия и возможности их социологического изучения</w:t>
            </w:r>
          </w:p>
        </w:tc>
        <w:tc>
          <w:tcPr>
            <w:tcW w:w="441" w:type="pct"/>
            <w:shd w:val="clear" w:color="auto" w:fill="auto"/>
          </w:tcPr>
          <w:p w14:paraId="6C160F0F" w14:textId="33483839" w:rsidR="009F3D5D" w:rsidRPr="00904869" w:rsidRDefault="0005457C"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B64CAF" w:rsidRPr="00904869">
              <w:rPr>
                <w:rFonts w:ascii="Times New Roman" w:eastAsia="Times New Roman" w:hAnsi="Times New Roman" w:cs="Times New Roman"/>
                <w:sz w:val="24"/>
                <w:szCs w:val="24"/>
                <w:lang w:eastAsia="ru-RU"/>
              </w:rPr>
              <w:t>3</w:t>
            </w:r>
          </w:p>
        </w:tc>
        <w:tc>
          <w:tcPr>
            <w:tcW w:w="441" w:type="pct"/>
            <w:shd w:val="clear" w:color="auto" w:fill="auto"/>
          </w:tcPr>
          <w:p w14:paraId="254C985B" w14:textId="1FEEFA29" w:rsidR="009F3D5D" w:rsidRPr="00904869" w:rsidRDefault="00B64CA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067D8FBD" w14:textId="32AD63FF" w:rsidR="009F3D5D" w:rsidRPr="00904869" w:rsidRDefault="00B64CAF"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19FFED60" w14:textId="7C453AB5" w:rsidR="009F3D5D" w:rsidRPr="00904869" w:rsidRDefault="004109A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0A4239B2" w14:textId="3CCC1B04" w:rsidR="009F3D5D" w:rsidRPr="00904869" w:rsidRDefault="004109AD" w:rsidP="00B816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9</w:t>
            </w:r>
          </w:p>
        </w:tc>
        <w:tc>
          <w:tcPr>
            <w:tcW w:w="1100" w:type="pct"/>
            <w:shd w:val="clear" w:color="auto" w:fill="auto"/>
          </w:tcPr>
          <w:p w14:paraId="29AC0F86" w14:textId="0A2D41BD" w:rsidR="009F3D5D" w:rsidRPr="00904869" w:rsidRDefault="003375BA" w:rsidP="00B81642">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904869" w:rsidRPr="00904869" w14:paraId="5D3AF928" w14:textId="77777777" w:rsidTr="00F4390D">
        <w:tc>
          <w:tcPr>
            <w:tcW w:w="302" w:type="pct"/>
            <w:shd w:val="clear" w:color="auto" w:fill="auto"/>
          </w:tcPr>
          <w:p w14:paraId="5FB7BAE8" w14:textId="53FCB0BA"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5</w:t>
            </w:r>
          </w:p>
        </w:tc>
        <w:tc>
          <w:tcPr>
            <w:tcW w:w="1241" w:type="pct"/>
            <w:shd w:val="clear" w:color="auto" w:fill="auto"/>
          </w:tcPr>
          <w:p w14:paraId="268A4687" w14:textId="4690D765"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Тема 5.</w:t>
            </w:r>
            <w:r w:rsidRPr="00904869">
              <w:rPr>
                <w:rFonts w:ascii="Times New Roman" w:eastAsia="Times New Roman" w:hAnsi="Times New Roman" w:cs="Times New Roman"/>
                <w:bCs/>
                <w:sz w:val="28"/>
                <w:szCs w:val="28"/>
              </w:rPr>
              <w:t xml:space="preserve"> </w:t>
            </w:r>
            <w:r w:rsidRPr="00904869">
              <w:rPr>
                <w:rFonts w:ascii="Times New Roman" w:eastAsia="Times New Roman" w:hAnsi="Times New Roman" w:cs="Times New Roman"/>
                <w:bCs/>
                <w:sz w:val="24"/>
                <w:szCs w:val="24"/>
                <w:lang w:eastAsia="ru-RU"/>
              </w:rPr>
              <w:t>Школьное образование: структура, функции, основные проблемы, противоречия и возможности социологического изучения</w:t>
            </w:r>
          </w:p>
        </w:tc>
        <w:tc>
          <w:tcPr>
            <w:tcW w:w="441" w:type="pct"/>
            <w:shd w:val="clear" w:color="auto" w:fill="auto"/>
          </w:tcPr>
          <w:p w14:paraId="21C06044" w14:textId="5127105C" w:rsidR="003800F3" w:rsidRPr="00904869" w:rsidRDefault="003800F3"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B64CAF" w:rsidRPr="00904869">
              <w:rPr>
                <w:rFonts w:ascii="Times New Roman" w:eastAsia="Times New Roman" w:hAnsi="Times New Roman" w:cs="Times New Roman"/>
                <w:sz w:val="24"/>
                <w:szCs w:val="24"/>
                <w:lang w:eastAsia="ru-RU"/>
              </w:rPr>
              <w:t>3</w:t>
            </w:r>
          </w:p>
        </w:tc>
        <w:tc>
          <w:tcPr>
            <w:tcW w:w="441" w:type="pct"/>
            <w:shd w:val="clear" w:color="auto" w:fill="auto"/>
          </w:tcPr>
          <w:p w14:paraId="6C39E585" w14:textId="430CD806"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042710D6" w14:textId="3B3FA236"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69BD9C69" w14:textId="33941EAF"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2A264A9A" w14:textId="262814CB"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9</w:t>
            </w:r>
          </w:p>
        </w:tc>
        <w:tc>
          <w:tcPr>
            <w:tcW w:w="1100" w:type="pct"/>
            <w:shd w:val="clear" w:color="auto" w:fill="auto"/>
          </w:tcPr>
          <w:p w14:paraId="1A08C359" w14:textId="45813DD1"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904869" w:rsidRPr="00904869" w14:paraId="376C0742" w14:textId="77777777" w:rsidTr="00F4390D">
        <w:tc>
          <w:tcPr>
            <w:tcW w:w="302" w:type="pct"/>
            <w:shd w:val="clear" w:color="auto" w:fill="auto"/>
          </w:tcPr>
          <w:p w14:paraId="0A889843" w14:textId="4AF27136"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6</w:t>
            </w:r>
          </w:p>
        </w:tc>
        <w:tc>
          <w:tcPr>
            <w:tcW w:w="1241" w:type="pct"/>
            <w:shd w:val="clear" w:color="auto" w:fill="auto"/>
          </w:tcPr>
          <w:p w14:paraId="3545FBBC" w14:textId="4D085277"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Тема 6.</w:t>
            </w:r>
            <w:r w:rsidRPr="00904869">
              <w:rPr>
                <w:rFonts w:ascii="Times New Roman" w:eastAsia="Times New Roman" w:hAnsi="Times New Roman" w:cs="Times New Roman"/>
                <w:b/>
                <w:sz w:val="24"/>
                <w:szCs w:val="24"/>
                <w:lang w:eastAsia="ru-RU"/>
              </w:rPr>
              <w:t xml:space="preserve"> </w:t>
            </w:r>
            <w:r w:rsidRPr="00904869">
              <w:rPr>
                <w:rFonts w:ascii="Times New Roman" w:eastAsia="Times New Roman" w:hAnsi="Times New Roman" w:cs="Times New Roman"/>
                <w:bCs/>
                <w:sz w:val="24"/>
                <w:szCs w:val="24"/>
                <w:lang w:eastAsia="ru-RU"/>
              </w:rPr>
              <w:t>Высшее образование</w:t>
            </w:r>
            <w:r w:rsidRPr="00904869">
              <w:rPr>
                <w:rFonts w:ascii="Times New Roman" w:eastAsia="Times New Roman" w:hAnsi="Times New Roman" w:cs="Times New Roman"/>
                <w:b/>
                <w:bCs/>
                <w:sz w:val="24"/>
                <w:szCs w:val="24"/>
                <w:lang w:eastAsia="ru-RU"/>
              </w:rPr>
              <w:t xml:space="preserve">: </w:t>
            </w:r>
            <w:r w:rsidRPr="00904869">
              <w:rPr>
                <w:rFonts w:ascii="Times New Roman" w:eastAsia="Times New Roman" w:hAnsi="Times New Roman" w:cs="Times New Roman"/>
                <w:sz w:val="24"/>
                <w:szCs w:val="24"/>
                <w:lang w:eastAsia="ru-RU"/>
              </w:rPr>
              <w:t>структура, функции, основные проблемы, противоречия и возможности социологического изучения</w:t>
            </w:r>
          </w:p>
        </w:tc>
        <w:tc>
          <w:tcPr>
            <w:tcW w:w="441" w:type="pct"/>
            <w:shd w:val="clear" w:color="auto" w:fill="auto"/>
          </w:tcPr>
          <w:p w14:paraId="58D73A61" w14:textId="4928D195" w:rsidR="003800F3" w:rsidRPr="00904869" w:rsidRDefault="003800F3"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B64CAF" w:rsidRPr="00904869">
              <w:rPr>
                <w:rFonts w:ascii="Times New Roman" w:eastAsia="Times New Roman" w:hAnsi="Times New Roman" w:cs="Times New Roman"/>
                <w:sz w:val="24"/>
                <w:szCs w:val="24"/>
                <w:lang w:eastAsia="ru-RU"/>
              </w:rPr>
              <w:t>4</w:t>
            </w:r>
          </w:p>
        </w:tc>
        <w:tc>
          <w:tcPr>
            <w:tcW w:w="441" w:type="pct"/>
            <w:shd w:val="clear" w:color="auto" w:fill="auto"/>
          </w:tcPr>
          <w:p w14:paraId="53E78855" w14:textId="4BEE4D82"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746610B3" w14:textId="71AFA9CE"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0A9B8B7B" w14:textId="6952C188"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0C42A941" w14:textId="5D83461B"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4109AD" w:rsidRPr="00904869">
              <w:rPr>
                <w:rFonts w:ascii="Times New Roman" w:eastAsia="Times New Roman" w:hAnsi="Times New Roman" w:cs="Times New Roman"/>
                <w:sz w:val="24"/>
                <w:szCs w:val="24"/>
                <w:lang w:eastAsia="ru-RU"/>
              </w:rPr>
              <w:t>0</w:t>
            </w:r>
          </w:p>
        </w:tc>
        <w:tc>
          <w:tcPr>
            <w:tcW w:w="1100" w:type="pct"/>
            <w:shd w:val="clear" w:color="auto" w:fill="auto"/>
          </w:tcPr>
          <w:p w14:paraId="7463E599" w14:textId="7A8117F6"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904869" w:rsidRPr="00904869" w14:paraId="00E7F474" w14:textId="77777777" w:rsidTr="00F4390D">
        <w:tc>
          <w:tcPr>
            <w:tcW w:w="302" w:type="pct"/>
            <w:shd w:val="clear" w:color="auto" w:fill="auto"/>
          </w:tcPr>
          <w:p w14:paraId="3757CD57" w14:textId="51EDFCCF"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7</w:t>
            </w:r>
          </w:p>
        </w:tc>
        <w:tc>
          <w:tcPr>
            <w:tcW w:w="1241" w:type="pct"/>
            <w:shd w:val="clear" w:color="auto" w:fill="auto"/>
          </w:tcPr>
          <w:p w14:paraId="6B3CDD89" w14:textId="757690F6"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Тема 7. </w:t>
            </w:r>
            <w:r w:rsidRPr="00904869">
              <w:rPr>
                <w:rFonts w:ascii="Times New Roman" w:eastAsia="Times New Roman" w:hAnsi="Times New Roman" w:cs="Times New Roman"/>
                <w:bCs/>
                <w:sz w:val="24"/>
                <w:szCs w:val="24"/>
                <w:lang w:eastAsia="ru-RU"/>
              </w:rPr>
              <w:t>Оценка качества профессионального образования: социологические аспекты</w:t>
            </w:r>
            <w:r w:rsidRPr="00904869">
              <w:rPr>
                <w:rFonts w:ascii="Times New Roman" w:eastAsia="Times New Roman" w:hAnsi="Times New Roman" w:cs="Times New Roman"/>
                <w:sz w:val="24"/>
                <w:szCs w:val="24"/>
                <w:lang w:eastAsia="ru-RU"/>
              </w:rPr>
              <w:t>. Социологическое сопровождение образовательного процесса в вузе</w:t>
            </w:r>
          </w:p>
          <w:p w14:paraId="3E6D56E6" w14:textId="49136643"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41" w:type="pct"/>
            <w:shd w:val="clear" w:color="auto" w:fill="auto"/>
          </w:tcPr>
          <w:p w14:paraId="03AB9CA9" w14:textId="397A515D" w:rsidR="003800F3" w:rsidRPr="00904869" w:rsidRDefault="003800F3"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w:t>
            </w:r>
            <w:r w:rsidR="00B64CAF" w:rsidRPr="00904869">
              <w:rPr>
                <w:rFonts w:ascii="Times New Roman" w:eastAsia="Times New Roman" w:hAnsi="Times New Roman" w:cs="Times New Roman"/>
                <w:sz w:val="24"/>
                <w:szCs w:val="24"/>
                <w:lang w:eastAsia="ru-RU"/>
              </w:rPr>
              <w:t>3</w:t>
            </w:r>
          </w:p>
        </w:tc>
        <w:tc>
          <w:tcPr>
            <w:tcW w:w="441" w:type="pct"/>
            <w:shd w:val="clear" w:color="auto" w:fill="auto"/>
          </w:tcPr>
          <w:p w14:paraId="69A5B078" w14:textId="7E681869"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146FEAD3" w14:textId="7B12332D"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24906477" w14:textId="00D0403A"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526AEB77" w14:textId="2CB9DE4B"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9</w:t>
            </w:r>
          </w:p>
        </w:tc>
        <w:tc>
          <w:tcPr>
            <w:tcW w:w="1100" w:type="pct"/>
            <w:shd w:val="clear" w:color="auto" w:fill="auto"/>
          </w:tcPr>
          <w:p w14:paraId="6AD823F2" w14:textId="44548BB9"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Самостоятельна аналитическая разработка проблемы по выбранной теме, подготовка научного доклада, презентации и участие в дискуссии</w:t>
            </w:r>
          </w:p>
        </w:tc>
      </w:tr>
      <w:tr w:rsidR="00904869" w:rsidRPr="00904869" w14:paraId="2F0FDDF7" w14:textId="77777777" w:rsidTr="00F4390D">
        <w:tc>
          <w:tcPr>
            <w:tcW w:w="302" w:type="pct"/>
            <w:shd w:val="clear" w:color="auto" w:fill="auto"/>
          </w:tcPr>
          <w:p w14:paraId="04CAD50F" w14:textId="0F696C50"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8.</w:t>
            </w:r>
          </w:p>
        </w:tc>
        <w:tc>
          <w:tcPr>
            <w:tcW w:w="1241" w:type="pct"/>
            <w:shd w:val="clear" w:color="auto" w:fill="auto"/>
          </w:tcPr>
          <w:p w14:paraId="18DAA50B" w14:textId="7844048F" w:rsidR="003800F3" w:rsidRPr="00904869" w:rsidRDefault="00B64CAF"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Тема8.</w:t>
            </w:r>
            <w:r w:rsidR="003800F3" w:rsidRPr="00904869">
              <w:rPr>
                <w:rFonts w:ascii="Times New Roman" w:eastAsia="Times New Roman" w:hAnsi="Times New Roman" w:cs="Times New Roman"/>
                <w:sz w:val="24"/>
                <w:szCs w:val="24"/>
                <w:lang w:eastAsia="ru-RU"/>
              </w:rPr>
              <w:t xml:space="preserve"> Глобализация и </w:t>
            </w:r>
            <w:r w:rsidR="003800F3" w:rsidRPr="00904869">
              <w:rPr>
                <w:rFonts w:ascii="Times New Roman" w:eastAsia="Times New Roman" w:hAnsi="Times New Roman" w:cs="Times New Roman"/>
                <w:sz w:val="24"/>
                <w:szCs w:val="24"/>
                <w:lang w:eastAsia="ru-RU"/>
              </w:rPr>
              <w:lastRenderedPageBreak/>
              <w:t>риски в области образования.</w:t>
            </w:r>
          </w:p>
          <w:p w14:paraId="745C4516" w14:textId="236C0092"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41" w:type="pct"/>
            <w:shd w:val="clear" w:color="auto" w:fill="auto"/>
          </w:tcPr>
          <w:p w14:paraId="12D35661" w14:textId="2A6A1E58"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lastRenderedPageBreak/>
              <w:t>13</w:t>
            </w:r>
          </w:p>
        </w:tc>
        <w:tc>
          <w:tcPr>
            <w:tcW w:w="441" w:type="pct"/>
            <w:shd w:val="clear" w:color="auto" w:fill="auto"/>
          </w:tcPr>
          <w:p w14:paraId="50A5849B" w14:textId="66743CB9"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w:t>
            </w:r>
          </w:p>
        </w:tc>
        <w:tc>
          <w:tcPr>
            <w:tcW w:w="368" w:type="pct"/>
            <w:shd w:val="clear" w:color="auto" w:fill="auto"/>
          </w:tcPr>
          <w:p w14:paraId="78DCFF14" w14:textId="39EDEBC4"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88" w:type="pct"/>
            <w:shd w:val="clear" w:color="auto" w:fill="auto"/>
          </w:tcPr>
          <w:p w14:paraId="51329B20" w14:textId="4C9B9144"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w:t>
            </w:r>
          </w:p>
        </w:tc>
        <w:tc>
          <w:tcPr>
            <w:tcW w:w="519" w:type="pct"/>
            <w:shd w:val="clear" w:color="auto" w:fill="auto"/>
          </w:tcPr>
          <w:p w14:paraId="1D75F404" w14:textId="7191B3F1" w:rsidR="003800F3" w:rsidRPr="00904869" w:rsidRDefault="004109AD"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9</w:t>
            </w:r>
          </w:p>
        </w:tc>
        <w:tc>
          <w:tcPr>
            <w:tcW w:w="1100" w:type="pct"/>
            <w:shd w:val="clear" w:color="auto" w:fill="auto"/>
          </w:tcPr>
          <w:p w14:paraId="511F0BAD" w14:textId="0EE11F41" w:rsidR="003800F3" w:rsidRPr="00904869" w:rsidRDefault="004109AD" w:rsidP="003800F3">
            <w:pPr>
              <w:widowControl w:val="0"/>
              <w:tabs>
                <w:tab w:val="right" w:pos="851"/>
              </w:tabs>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904869">
              <w:rPr>
                <w:rFonts w:ascii="Times New Roman" w:eastAsia="SimSun" w:hAnsi="Times New Roman" w:cs="Times New Roman"/>
                <w:sz w:val="24"/>
                <w:szCs w:val="24"/>
                <w:lang w:eastAsia="ar-SA"/>
              </w:rPr>
              <w:t xml:space="preserve">Самостоятельна аналитическая </w:t>
            </w:r>
            <w:r w:rsidRPr="00904869">
              <w:rPr>
                <w:rFonts w:ascii="Times New Roman" w:eastAsia="SimSun" w:hAnsi="Times New Roman" w:cs="Times New Roman"/>
                <w:sz w:val="24"/>
                <w:szCs w:val="24"/>
                <w:lang w:eastAsia="ar-SA"/>
              </w:rPr>
              <w:lastRenderedPageBreak/>
              <w:t>разработка проблемы по выбранной теме, подготовка научного доклада, презентации и участие в дискуссии</w:t>
            </w:r>
          </w:p>
        </w:tc>
      </w:tr>
      <w:tr w:rsidR="00904869" w:rsidRPr="00904869" w14:paraId="75EF23DB" w14:textId="77777777" w:rsidTr="00F4390D">
        <w:tc>
          <w:tcPr>
            <w:tcW w:w="302" w:type="pct"/>
            <w:shd w:val="clear" w:color="auto" w:fill="auto"/>
          </w:tcPr>
          <w:p w14:paraId="72C145C7" w14:textId="77777777"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7B9ED016" w14:textId="4A855D49"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В целом по дисциплине </w:t>
            </w:r>
          </w:p>
        </w:tc>
        <w:tc>
          <w:tcPr>
            <w:tcW w:w="441" w:type="pct"/>
            <w:shd w:val="clear" w:color="auto" w:fill="auto"/>
          </w:tcPr>
          <w:p w14:paraId="16A1D24F" w14:textId="0606B7CB"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108</w:t>
            </w:r>
          </w:p>
        </w:tc>
        <w:tc>
          <w:tcPr>
            <w:tcW w:w="441" w:type="pct"/>
            <w:shd w:val="clear" w:color="auto" w:fill="auto"/>
          </w:tcPr>
          <w:p w14:paraId="590DCCFB" w14:textId="27CEEA27"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34</w:t>
            </w:r>
          </w:p>
        </w:tc>
        <w:tc>
          <w:tcPr>
            <w:tcW w:w="368" w:type="pct"/>
            <w:shd w:val="clear" w:color="auto" w:fill="auto"/>
          </w:tcPr>
          <w:p w14:paraId="017DA070" w14:textId="6872D694"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16</w:t>
            </w:r>
          </w:p>
        </w:tc>
        <w:tc>
          <w:tcPr>
            <w:tcW w:w="588" w:type="pct"/>
            <w:shd w:val="clear" w:color="auto" w:fill="auto"/>
          </w:tcPr>
          <w:p w14:paraId="4B80A7B4" w14:textId="348848D9"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18</w:t>
            </w:r>
          </w:p>
        </w:tc>
        <w:tc>
          <w:tcPr>
            <w:tcW w:w="519" w:type="pct"/>
            <w:shd w:val="clear" w:color="auto" w:fill="auto"/>
          </w:tcPr>
          <w:p w14:paraId="21AE7504" w14:textId="428E9939"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74</w:t>
            </w:r>
          </w:p>
        </w:tc>
        <w:tc>
          <w:tcPr>
            <w:tcW w:w="1100" w:type="pct"/>
            <w:shd w:val="clear" w:color="auto" w:fill="auto"/>
          </w:tcPr>
          <w:p w14:paraId="3CCBEA7A" w14:textId="6C91B4C6" w:rsidR="003800F3" w:rsidRPr="00904869" w:rsidRDefault="003800F3" w:rsidP="003800F3">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r w:rsidRPr="00904869">
              <w:rPr>
                <w:rFonts w:ascii="Times New Roman" w:eastAsia="Times New Roman" w:hAnsi="Times New Roman" w:cs="Times New Roman"/>
                <w:sz w:val="24"/>
                <w:szCs w:val="24"/>
                <w:lang w:eastAsia="ru-RU"/>
              </w:rPr>
              <w:t>Согласно учебному плану:</w:t>
            </w:r>
            <w:r w:rsidRPr="00904869">
              <w:rPr>
                <w:rFonts w:ascii="Times New Roman" w:eastAsia="SimSun" w:hAnsi="Times New Roman" w:cs="Times New Roman"/>
                <w:b/>
                <w:bCs/>
                <w:sz w:val="24"/>
                <w:szCs w:val="24"/>
                <w:lang w:eastAsia="ar-SA"/>
              </w:rPr>
              <w:t xml:space="preserve"> контрольная работа</w:t>
            </w:r>
          </w:p>
        </w:tc>
      </w:tr>
      <w:tr w:rsidR="003800F3" w:rsidRPr="00904869" w14:paraId="5F542BCA" w14:textId="77777777" w:rsidTr="00F4390D">
        <w:tc>
          <w:tcPr>
            <w:tcW w:w="302" w:type="pct"/>
            <w:shd w:val="clear" w:color="auto" w:fill="auto"/>
          </w:tcPr>
          <w:p w14:paraId="10A33CCC" w14:textId="77777777" w:rsidR="003800F3" w:rsidRPr="00904869" w:rsidRDefault="003800F3" w:rsidP="003800F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1" w:type="pct"/>
            <w:shd w:val="clear" w:color="auto" w:fill="auto"/>
          </w:tcPr>
          <w:p w14:paraId="61601F25" w14:textId="23AD6725" w:rsidR="003800F3" w:rsidRPr="00904869" w:rsidRDefault="003800F3" w:rsidP="003800F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Итого в %</w:t>
            </w:r>
          </w:p>
        </w:tc>
        <w:tc>
          <w:tcPr>
            <w:tcW w:w="441" w:type="pct"/>
            <w:shd w:val="clear" w:color="auto" w:fill="auto"/>
          </w:tcPr>
          <w:p w14:paraId="3F97C1C2" w14:textId="77777777" w:rsidR="003800F3" w:rsidRPr="00904869" w:rsidRDefault="003800F3"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1" w:type="pct"/>
            <w:shd w:val="clear" w:color="auto" w:fill="auto"/>
          </w:tcPr>
          <w:p w14:paraId="3BF0F7DC" w14:textId="2A9C8349"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31</w:t>
            </w:r>
          </w:p>
        </w:tc>
        <w:tc>
          <w:tcPr>
            <w:tcW w:w="368" w:type="pct"/>
            <w:shd w:val="clear" w:color="auto" w:fill="auto"/>
          </w:tcPr>
          <w:p w14:paraId="2661783C" w14:textId="43B8D863"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47</w:t>
            </w:r>
          </w:p>
        </w:tc>
        <w:tc>
          <w:tcPr>
            <w:tcW w:w="588" w:type="pct"/>
            <w:shd w:val="clear" w:color="auto" w:fill="auto"/>
          </w:tcPr>
          <w:p w14:paraId="044E49F3" w14:textId="746970AE" w:rsidR="003800F3" w:rsidRPr="00904869" w:rsidRDefault="00B64CAF" w:rsidP="00B64CA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53</w:t>
            </w:r>
          </w:p>
        </w:tc>
        <w:tc>
          <w:tcPr>
            <w:tcW w:w="519" w:type="pct"/>
            <w:shd w:val="clear" w:color="auto" w:fill="auto"/>
          </w:tcPr>
          <w:p w14:paraId="4A77B2F0" w14:textId="4C0878B8" w:rsidR="003800F3" w:rsidRPr="00904869" w:rsidRDefault="00B64CAF" w:rsidP="003800F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69</w:t>
            </w:r>
          </w:p>
        </w:tc>
        <w:tc>
          <w:tcPr>
            <w:tcW w:w="1100" w:type="pct"/>
            <w:shd w:val="clear" w:color="auto" w:fill="auto"/>
          </w:tcPr>
          <w:p w14:paraId="6D187BD9" w14:textId="77777777" w:rsidR="003800F3" w:rsidRPr="00904869" w:rsidRDefault="003800F3" w:rsidP="003800F3">
            <w:pPr>
              <w:widowControl w:val="0"/>
              <w:tabs>
                <w:tab w:val="right" w:pos="851"/>
              </w:tabs>
              <w:autoSpaceDE w:val="0"/>
              <w:autoSpaceDN w:val="0"/>
              <w:adjustRightInd w:val="0"/>
              <w:spacing w:after="0" w:line="240" w:lineRule="auto"/>
              <w:rPr>
                <w:rFonts w:ascii="Times New Roman" w:eastAsia="SimSun" w:hAnsi="Times New Roman" w:cs="Times New Roman"/>
                <w:sz w:val="24"/>
                <w:szCs w:val="24"/>
                <w:lang w:eastAsia="ar-SA"/>
              </w:rPr>
            </w:pPr>
          </w:p>
        </w:tc>
      </w:tr>
    </w:tbl>
    <w:p w14:paraId="6AB5B211" w14:textId="77777777" w:rsidR="0068316E" w:rsidRPr="00904869" w:rsidRDefault="0068316E" w:rsidP="000922E7">
      <w:pPr>
        <w:pStyle w:val="ac"/>
        <w:ind w:firstLine="709"/>
        <w:jc w:val="both"/>
        <w:rPr>
          <w:szCs w:val="28"/>
        </w:rPr>
      </w:pPr>
    </w:p>
    <w:p w14:paraId="0F55D938" w14:textId="62FBA354" w:rsidR="00CB063C" w:rsidRPr="00904869" w:rsidRDefault="000922E7" w:rsidP="000922E7">
      <w:pPr>
        <w:pStyle w:val="ac"/>
        <w:ind w:firstLine="709"/>
        <w:jc w:val="both"/>
        <w:rPr>
          <w:szCs w:val="28"/>
        </w:rPr>
      </w:pPr>
      <w:r w:rsidRPr="00904869">
        <w:rPr>
          <w:szCs w:val="28"/>
        </w:rPr>
        <w:t xml:space="preserve">5.3. Содержание семинаров, практических занятий </w:t>
      </w:r>
    </w:p>
    <w:p w14:paraId="0F734FBA" w14:textId="08366E1B" w:rsidR="00CB063C" w:rsidRPr="00904869" w:rsidRDefault="00CB063C" w:rsidP="000922E7">
      <w:pPr>
        <w:pStyle w:val="ac"/>
        <w:ind w:firstLine="709"/>
        <w:jc w:val="both"/>
        <w:rPr>
          <w:b w:val="0"/>
          <w:szCs w:val="28"/>
        </w:rPr>
      </w:pPr>
      <w:r w:rsidRPr="00904869">
        <w:rPr>
          <w:szCs w:val="28"/>
        </w:rPr>
        <w:tab/>
      </w:r>
      <w:r w:rsidRPr="00904869">
        <w:rPr>
          <w:szCs w:val="28"/>
        </w:rPr>
        <w:tab/>
      </w:r>
      <w:r w:rsidRPr="00904869">
        <w:rPr>
          <w:szCs w:val="28"/>
        </w:rPr>
        <w:tab/>
      </w:r>
      <w:r w:rsidRPr="00904869">
        <w:rPr>
          <w:szCs w:val="28"/>
        </w:rPr>
        <w:tab/>
      </w:r>
      <w:r w:rsidRPr="00904869">
        <w:rPr>
          <w:szCs w:val="28"/>
        </w:rPr>
        <w:tab/>
      </w:r>
      <w:r w:rsidRPr="00904869">
        <w:rPr>
          <w:szCs w:val="28"/>
        </w:rPr>
        <w:tab/>
      </w:r>
      <w:r w:rsidRPr="00904869">
        <w:rPr>
          <w:szCs w:val="28"/>
        </w:rPr>
        <w:tab/>
      </w:r>
      <w:r w:rsidRPr="00904869">
        <w:rPr>
          <w:szCs w:val="28"/>
        </w:rPr>
        <w:tab/>
      </w:r>
      <w:r w:rsidRPr="00904869">
        <w:rPr>
          <w:szCs w:val="28"/>
        </w:rPr>
        <w:tab/>
      </w:r>
      <w:r w:rsidRPr="00904869">
        <w:rPr>
          <w:b w:val="0"/>
          <w:szCs w:val="28"/>
        </w:rPr>
        <w:t xml:space="preserve">Таблица </w:t>
      </w:r>
      <w:r w:rsidR="00A04DF1" w:rsidRPr="00904869">
        <w:rPr>
          <w:b w:val="0"/>
          <w:szCs w:val="28"/>
        </w:rPr>
        <w:t>4</w:t>
      </w:r>
    </w:p>
    <w:tbl>
      <w:tblPr>
        <w:tblStyle w:val="ae"/>
        <w:tblW w:w="9776" w:type="dxa"/>
        <w:tblLook w:val="04A0" w:firstRow="1" w:lastRow="0" w:firstColumn="1" w:lastColumn="0" w:noHBand="0" w:noVBand="1"/>
      </w:tblPr>
      <w:tblGrid>
        <w:gridCol w:w="2330"/>
        <w:gridCol w:w="5041"/>
        <w:gridCol w:w="2405"/>
      </w:tblGrid>
      <w:tr w:rsidR="00904869" w:rsidRPr="00904869" w14:paraId="3BEC7CE4" w14:textId="77777777" w:rsidTr="002B0AE7">
        <w:tc>
          <w:tcPr>
            <w:tcW w:w="2330" w:type="dxa"/>
          </w:tcPr>
          <w:p w14:paraId="6B7AE061" w14:textId="77777777" w:rsidR="00CB063C" w:rsidRPr="00904869" w:rsidRDefault="00CB063C" w:rsidP="00CB063C">
            <w:pPr>
              <w:pStyle w:val="ac"/>
              <w:jc w:val="both"/>
              <w:rPr>
                <w:sz w:val="24"/>
                <w:szCs w:val="24"/>
              </w:rPr>
            </w:pPr>
            <w:r w:rsidRPr="00904869">
              <w:rPr>
                <w:sz w:val="24"/>
                <w:szCs w:val="24"/>
              </w:rPr>
              <w:t>Наименование тем (разделов) дисциплины</w:t>
            </w:r>
          </w:p>
        </w:tc>
        <w:tc>
          <w:tcPr>
            <w:tcW w:w="5041" w:type="dxa"/>
          </w:tcPr>
          <w:p w14:paraId="4334DDE8" w14:textId="3A4A1934" w:rsidR="00CB063C" w:rsidRPr="00904869" w:rsidRDefault="00CB063C" w:rsidP="0035041C">
            <w:pPr>
              <w:pStyle w:val="ac"/>
              <w:jc w:val="both"/>
              <w:rPr>
                <w:sz w:val="24"/>
                <w:szCs w:val="24"/>
              </w:rPr>
            </w:pPr>
            <w:r w:rsidRPr="00904869">
              <w:rPr>
                <w:sz w:val="24"/>
                <w:szCs w:val="24"/>
              </w:rPr>
              <w:t>Перечень вопросов для обсуждения на семинарских, практических занятиях, рекоменду</w:t>
            </w:r>
            <w:r w:rsidR="0035041C" w:rsidRPr="00904869">
              <w:rPr>
                <w:sz w:val="24"/>
                <w:szCs w:val="24"/>
              </w:rPr>
              <w:t xml:space="preserve">емые источники из разделов 8,9 </w:t>
            </w:r>
            <w:r w:rsidRPr="00904869">
              <w:rPr>
                <w:sz w:val="24"/>
                <w:szCs w:val="24"/>
              </w:rPr>
              <w:t xml:space="preserve"> </w:t>
            </w:r>
          </w:p>
        </w:tc>
        <w:tc>
          <w:tcPr>
            <w:tcW w:w="2405" w:type="dxa"/>
          </w:tcPr>
          <w:p w14:paraId="5E31EA0A" w14:textId="77777777" w:rsidR="00CB063C" w:rsidRPr="00904869" w:rsidRDefault="00CB063C" w:rsidP="00CB063C">
            <w:pPr>
              <w:pStyle w:val="ac"/>
              <w:jc w:val="both"/>
              <w:rPr>
                <w:sz w:val="24"/>
                <w:szCs w:val="24"/>
              </w:rPr>
            </w:pPr>
            <w:r w:rsidRPr="00904869">
              <w:rPr>
                <w:sz w:val="24"/>
                <w:szCs w:val="24"/>
              </w:rPr>
              <w:t>Формы проведения занятий</w:t>
            </w:r>
          </w:p>
        </w:tc>
      </w:tr>
      <w:tr w:rsidR="00904869" w:rsidRPr="00904869" w14:paraId="2FDB37B4" w14:textId="77777777" w:rsidTr="002B0AE7">
        <w:tc>
          <w:tcPr>
            <w:tcW w:w="2330" w:type="dxa"/>
            <w:vAlign w:val="center"/>
          </w:tcPr>
          <w:p w14:paraId="7A8008F2" w14:textId="58A06C8C" w:rsidR="00CB063C" w:rsidRPr="00904869" w:rsidRDefault="00CB063C" w:rsidP="00CB063C">
            <w:pPr>
              <w:pStyle w:val="ac"/>
              <w:jc w:val="both"/>
              <w:rPr>
                <w:b w:val="0"/>
                <w:bCs/>
                <w:sz w:val="24"/>
                <w:szCs w:val="24"/>
              </w:rPr>
            </w:pPr>
            <w:bookmarkStart w:id="11" w:name="_Hlk20737826"/>
            <w:r w:rsidRPr="00904869">
              <w:rPr>
                <w:b w:val="0"/>
                <w:bCs/>
                <w:sz w:val="24"/>
                <w:szCs w:val="24"/>
              </w:rPr>
              <w:t>1.</w:t>
            </w:r>
            <w:r w:rsidR="007973F4" w:rsidRPr="00904869">
              <w:rPr>
                <w:b w:val="0"/>
                <w:bCs/>
                <w:sz w:val="24"/>
                <w:szCs w:val="24"/>
              </w:rPr>
              <w:t xml:space="preserve"> </w:t>
            </w:r>
            <w:r w:rsidR="00141D2D" w:rsidRPr="00904869">
              <w:rPr>
                <w:b w:val="0"/>
                <w:bCs/>
                <w:sz w:val="24"/>
                <w:szCs w:val="24"/>
              </w:rPr>
              <w:t>Социология образования: объект, предмет, функции. Направления исследований в области социологии образования</w:t>
            </w:r>
            <w:r w:rsidR="00811281" w:rsidRPr="00904869">
              <w:rPr>
                <w:b w:val="0"/>
                <w:bCs/>
                <w:sz w:val="24"/>
                <w:szCs w:val="24"/>
              </w:rPr>
              <w:t>. Образование как социальная система и процесс.</w:t>
            </w:r>
          </w:p>
        </w:tc>
        <w:tc>
          <w:tcPr>
            <w:tcW w:w="5041" w:type="dxa"/>
          </w:tcPr>
          <w:p w14:paraId="36872A1C" w14:textId="3F3F5FE5" w:rsidR="00417A10" w:rsidRPr="00904869" w:rsidRDefault="00A7420F" w:rsidP="00417A10">
            <w:pPr>
              <w:pStyle w:val="ac"/>
              <w:jc w:val="both"/>
              <w:rPr>
                <w:b w:val="0"/>
                <w:bCs/>
                <w:sz w:val="24"/>
                <w:szCs w:val="24"/>
              </w:rPr>
            </w:pPr>
            <w:r w:rsidRPr="00904869">
              <w:rPr>
                <w:b w:val="0"/>
                <w:bCs/>
                <w:sz w:val="24"/>
                <w:szCs w:val="24"/>
              </w:rPr>
              <w:t>1.</w:t>
            </w:r>
            <w:r w:rsidR="00417A10" w:rsidRPr="00904869">
              <w:rPr>
                <w:b w:val="0"/>
                <w:bCs/>
                <w:sz w:val="24"/>
                <w:szCs w:val="24"/>
              </w:rPr>
              <w:t>Предмет социологии образования в институциональном, социокультурном, политическом и организационном подходах.</w:t>
            </w:r>
          </w:p>
          <w:p w14:paraId="6E7743E1" w14:textId="6D9D122B" w:rsidR="00417A10" w:rsidRPr="00904869" w:rsidRDefault="00417A10" w:rsidP="002B0AE7">
            <w:pPr>
              <w:pStyle w:val="ac"/>
              <w:jc w:val="both"/>
              <w:rPr>
                <w:b w:val="0"/>
                <w:bCs/>
                <w:sz w:val="24"/>
                <w:szCs w:val="24"/>
              </w:rPr>
            </w:pPr>
            <w:r w:rsidRPr="00904869">
              <w:rPr>
                <w:b w:val="0"/>
                <w:bCs/>
                <w:sz w:val="24"/>
                <w:szCs w:val="24"/>
              </w:rPr>
              <w:t>2. Социология образования – теория среднего уровня.</w:t>
            </w:r>
            <w:r w:rsidR="003A1F5C" w:rsidRPr="00904869">
              <w:rPr>
                <w:b w:val="0"/>
                <w:bCs/>
                <w:sz w:val="24"/>
                <w:szCs w:val="24"/>
              </w:rPr>
              <w:t xml:space="preserve"> Функции социологии образования.</w:t>
            </w:r>
          </w:p>
          <w:p w14:paraId="25E9257D" w14:textId="0E6183EA" w:rsidR="00417A10" w:rsidRPr="00904869" w:rsidRDefault="00417A10" w:rsidP="00417A10">
            <w:pPr>
              <w:pStyle w:val="ac"/>
              <w:jc w:val="both"/>
              <w:rPr>
                <w:b w:val="0"/>
                <w:bCs/>
                <w:sz w:val="24"/>
                <w:szCs w:val="24"/>
              </w:rPr>
            </w:pPr>
            <w:r w:rsidRPr="00904869">
              <w:rPr>
                <w:b w:val="0"/>
                <w:bCs/>
                <w:sz w:val="24"/>
                <w:szCs w:val="24"/>
              </w:rPr>
              <w:t xml:space="preserve">3. </w:t>
            </w:r>
            <w:r w:rsidR="003A1F5C" w:rsidRPr="00904869">
              <w:rPr>
                <w:b w:val="0"/>
                <w:bCs/>
                <w:sz w:val="24"/>
                <w:szCs w:val="24"/>
              </w:rPr>
              <w:t>Основные категории социологии образования.</w:t>
            </w:r>
          </w:p>
          <w:p w14:paraId="7C4FE55A" w14:textId="165D06CB" w:rsidR="00417A10" w:rsidRPr="00904869" w:rsidRDefault="003A1F5C" w:rsidP="00417A10">
            <w:pPr>
              <w:pStyle w:val="ac"/>
              <w:jc w:val="both"/>
              <w:rPr>
                <w:b w:val="0"/>
                <w:bCs/>
                <w:sz w:val="24"/>
                <w:szCs w:val="24"/>
              </w:rPr>
            </w:pPr>
            <w:r w:rsidRPr="00904869">
              <w:rPr>
                <w:b w:val="0"/>
                <w:bCs/>
                <w:sz w:val="24"/>
                <w:szCs w:val="24"/>
              </w:rPr>
              <w:t>4</w:t>
            </w:r>
            <w:r w:rsidR="00417A10" w:rsidRPr="00904869">
              <w:rPr>
                <w:b w:val="0"/>
                <w:bCs/>
                <w:sz w:val="24"/>
                <w:szCs w:val="24"/>
              </w:rPr>
              <w:t>. Количественные и качественные стратегии эмпирического исследования в области социологии образования.</w:t>
            </w:r>
          </w:p>
          <w:p w14:paraId="2D20BFE3" w14:textId="17C88A42" w:rsidR="00417A10" w:rsidRPr="00904869" w:rsidRDefault="003A1F5C" w:rsidP="00417A10">
            <w:pPr>
              <w:pStyle w:val="ac"/>
              <w:jc w:val="both"/>
              <w:rPr>
                <w:b w:val="0"/>
                <w:bCs/>
                <w:sz w:val="24"/>
                <w:szCs w:val="24"/>
              </w:rPr>
            </w:pPr>
            <w:r w:rsidRPr="00904869">
              <w:rPr>
                <w:b w:val="0"/>
                <w:bCs/>
                <w:sz w:val="24"/>
                <w:szCs w:val="24"/>
              </w:rPr>
              <w:t>5</w:t>
            </w:r>
            <w:r w:rsidR="00417A10" w:rsidRPr="00904869">
              <w:rPr>
                <w:b w:val="0"/>
                <w:bCs/>
                <w:sz w:val="24"/>
                <w:szCs w:val="24"/>
              </w:rPr>
              <w:t>. Роль социологических исследований в реформировании системы образования.</w:t>
            </w:r>
          </w:p>
          <w:p w14:paraId="3FC6A0BE" w14:textId="0743DD09" w:rsidR="002B0AE7" w:rsidRPr="00904869" w:rsidRDefault="002B0AE7" w:rsidP="002B0AE7">
            <w:pPr>
              <w:pStyle w:val="ac"/>
              <w:jc w:val="both"/>
              <w:rPr>
                <w:sz w:val="24"/>
                <w:szCs w:val="24"/>
              </w:rPr>
            </w:pPr>
            <w:r w:rsidRPr="00904869">
              <w:rPr>
                <w:sz w:val="24"/>
                <w:szCs w:val="24"/>
              </w:rPr>
              <w:t>Литература</w:t>
            </w:r>
            <w:r w:rsidR="002D5620" w:rsidRPr="00904869">
              <w:rPr>
                <w:sz w:val="24"/>
                <w:szCs w:val="24"/>
              </w:rPr>
              <w:t>: 8.1, 8.2</w:t>
            </w:r>
            <w:r w:rsidR="00B751A9" w:rsidRPr="00904869">
              <w:rPr>
                <w:sz w:val="24"/>
                <w:szCs w:val="24"/>
              </w:rPr>
              <w:t xml:space="preserve">, 9.2,9.4,9.5,9.6, </w:t>
            </w:r>
            <w:r w:rsidR="004E0B15" w:rsidRPr="00904869">
              <w:rPr>
                <w:sz w:val="24"/>
                <w:szCs w:val="24"/>
              </w:rPr>
              <w:t>9.7</w:t>
            </w:r>
          </w:p>
        </w:tc>
        <w:tc>
          <w:tcPr>
            <w:tcW w:w="2405" w:type="dxa"/>
          </w:tcPr>
          <w:p w14:paraId="3F9CAA4F" w14:textId="77777777" w:rsidR="00CB063C" w:rsidRPr="00904869" w:rsidRDefault="00070419" w:rsidP="005D74D2">
            <w:pPr>
              <w:pStyle w:val="ac"/>
              <w:jc w:val="both"/>
              <w:rPr>
                <w:b w:val="0"/>
                <w:bCs/>
                <w:sz w:val="24"/>
                <w:szCs w:val="24"/>
              </w:rPr>
            </w:pPr>
            <w:r w:rsidRPr="00904869">
              <w:rPr>
                <w:b w:val="0"/>
                <w:bCs/>
                <w:sz w:val="24"/>
                <w:szCs w:val="24"/>
              </w:rPr>
              <w:t xml:space="preserve">1. </w:t>
            </w:r>
            <w:r w:rsidR="005D74D2" w:rsidRPr="00904869">
              <w:rPr>
                <w:b w:val="0"/>
                <w:bCs/>
                <w:sz w:val="24"/>
                <w:szCs w:val="24"/>
              </w:rPr>
              <w:t>Доклады и дискуссии по теме занятия с подготовленной презентацией</w:t>
            </w:r>
            <w:r w:rsidR="004A2AB9" w:rsidRPr="00904869">
              <w:rPr>
                <w:b w:val="0"/>
                <w:bCs/>
                <w:sz w:val="24"/>
                <w:szCs w:val="24"/>
              </w:rPr>
              <w:t xml:space="preserve">. </w:t>
            </w:r>
          </w:p>
          <w:p w14:paraId="421161A1" w14:textId="5D458435" w:rsidR="00070419" w:rsidRPr="00904869" w:rsidRDefault="00070419" w:rsidP="005D74D2">
            <w:pPr>
              <w:pStyle w:val="ac"/>
              <w:jc w:val="both"/>
              <w:rPr>
                <w:b w:val="0"/>
                <w:bCs/>
                <w:sz w:val="24"/>
                <w:szCs w:val="24"/>
              </w:rPr>
            </w:pPr>
            <w:r w:rsidRPr="00904869">
              <w:rPr>
                <w:b w:val="0"/>
                <w:bCs/>
                <w:sz w:val="24"/>
                <w:szCs w:val="24"/>
              </w:rPr>
              <w:t>2. Анализ вторичных исследований в области социологии образования и групповая дискуссия.</w:t>
            </w:r>
          </w:p>
        </w:tc>
      </w:tr>
      <w:tr w:rsidR="00904869" w:rsidRPr="00904869" w14:paraId="7B337B1E" w14:textId="77777777" w:rsidTr="002B0AE7">
        <w:tc>
          <w:tcPr>
            <w:tcW w:w="2330" w:type="dxa"/>
            <w:vAlign w:val="center"/>
          </w:tcPr>
          <w:p w14:paraId="4095A1CD" w14:textId="3F727068" w:rsidR="008D67E9" w:rsidRPr="00904869" w:rsidRDefault="00CB063C" w:rsidP="008D67E9">
            <w:pPr>
              <w:pStyle w:val="ac"/>
              <w:jc w:val="both"/>
              <w:rPr>
                <w:bCs/>
                <w:sz w:val="24"/>
                <w:szCs w:val="24"/>
              </w:rPr>
            </w:pPr>
            <w:r w:rsidRPr="00904869">
              <w:rPr>
                <w:b w:val="0"/>
                <w:bCs/>
                <w:sz w:val="24"/>
                <w:szCs w:val="24"/>
              </w:rPr>
              <w:t>2.</w:t>
            </w:r>
            <w:r w:rsidR="008D67E9" w:rsidRPr="00904869">
              <w:rPr>
                <w:bCs/>
                <w:sz w:val="24"/>
                <w:szCs w:val="24"/>
              </w:rPr>
              <w:t xml:space="preserve"> </w:t>
            </w:r>
            <w:r w:rsidR="008D67E9" w:rsidRPr="00904869">
              <w:rPr>
                <w:b w:val="0"/>
                <w:sz w:val="24"/>
                <w:szCs w:val="24"/>
              </w:rPr>
              <w:t>Возникновение, становление и развитие социологии образования</w:t>
            </w:r>
          </w:p>
          <w:p w14:paraId="07F4C28B" w14:textId="476D195A" w:rsidR="00CB063C" w:rsidRPr="00904869" w:rsidRDefault="00CB063C" w:rsidP="007973F4">
            <w:pPr>
              <w:pStyle w:val="ac"/>
              <w:jc w:val="both"/>
              <w:rPr>
                <w:b w:val="0"/>
                <w:bCs/>
                <w:sz w:val="24"/>
                <w:szCs w:val="24"/>
              </w:rPr>
            </w:pPr>
          </w:p>
        </w:tc>
        <w:tc>
          <w:tcPr>
            <w:tcW w:w="5041" w:type="dxa"/>
          </w:tcPr>
          <w:p w14:paraId="1A7A2B78" w14:textId="43E77E58" w:rsidR="004B302D" w:rsidRPr="00904869" w:rsidRDefault="004F0315" w:rsidP="004B302D">
            <w:pPr>
              <w:tabs>
                <w:tab w:val="left" w:pos="709"/>
                <w:tab w:val="left" w:pos="993"/>
              </w:tabs>
              <w:jc w:val="both"/>
              <w:rPr>
                <w:rFonts w:ascii="Times New Roman" w:eastAsia="Times New Roman" w:hAnsi="Times New Roman" w:cs="Times New Roman"/>
                <w:bCs/>
                <w:sz w:val="24"/>
                <w:szCs w:val="24"/>
              </w:rPr>
            </w:pPr>
            <w:r w:rsidRPr="00904869">
              <w:rPr>
                <w:rFonts w:ascii="Times New Roman" w:eastAsia="Times New Roman" w:hAnsi="Times New Roman" w:cs="Times New Roman"/>
                <w:sz w:val="24"/>
                <w:szCs w:val="24"/>
              </w:rPr>
              <w:t>1. </w:t>
            </w:r>
            <w:r w:rsidR="004B302D" w:rsidRPr="00904869">
              <w:rPr>
                <w:rFonts w:ascii="Times New Roman" w:eastAsia="Times New Roman" w:hAnsi="Times New Roman" w:cs="Times New Roman"/>
                <w:bCs/>
                <w:sz w:val="24"/>
                <w:szCs w:val="24"/>
              </w:rPr>
              <w:t>Классические работы Э. Дюркгейма в области социологии образования.</w:t>
            </w:r>
          </w:p>
          <w:p w14:paraId="5BE265AC" w14:textId="77777777" w:rsidR="004B302D" w:rsidRPr="00904869" w:rsidRDefault="004B302D" w:rsidP="004B302D">
            <w:pPr>
              <w:tabs>
                <w:tab w:val="left" w:pos="709"/>
                <w:tab w:val="left" w:pos="993"/>
              </w:tabs>
              <w:jc w:val="both"/>
              <w:rPr>
                <w:rFonts w:ascii="Times New Roman" w:eastAsia="Times New Roman" w:hAnsi="Times New Roman" w:cs="Times New Roman"/>
                <w:bCs/>
                <w:sz w:val="24"/>
                <w:szCs w:val="24"/>
              </w:rPr>
            </w:pPr>
            <w:r w:rsidRPr="00904869">
              <w:rPr>
                <w:rFonts w:ascii="Times New Roman" w:eastAsia="Times New Roman" w:hAnsi="Times New Roman" w:cs="Times New Roman"/>
                <w:bCs/>
                <w:sz w:val="24"/>
                <w:szCs w:val="24"/>
              </w:rPr>
              <w:t>2. Структурно-функциональный подход к образованию.</w:t>
            </w:r>
          </w:p>
          <w:p w14:paraId="1763517A" w14:textId="77777777" w:rsidR="004B302D" w:rsidRPr="00904869" w:rsidRDefault="004B302D" w:rsidP="004B302D">
            <w:pPr>
              <w:tabs>
                <w:tab w:val="left" w:pos="709"/>
                <w:tab w:val="left" w:pos="993"/>
              </w:tabs>
              <w:jc w:val="both"/>
              <w:rPr>
                <w:rFonts w:ascii="Times New Roman" w:eastAsia="Times New Roman" w:hAnsi="Times New Roman" w:cs="Times New Roman"/>
                <w:bCs/>
                <w:sz w:val="24"/>
                <w:szCs w:val="24"/>
              </w:rPr>
            </w:pPr>
            <w:r w:rsidRPr="00904869">
              <w:rPr>
                <w:rFonts w:ascii="Times New Roman" w:eastAsia="Times New Roman" w:hAnsi="Times New Roman" w:cs="Times New Roman"/>
                <w:bCs/>
                <w:sz w:val="24"/>
                <w:szCs w:val="24"/>
              </w:rPr>
              <w:t>3. Феноменологическая парадигма в социологии образования (П. Бергер и Т. Лукман).</w:t>
            </w:r>
          </w:p>
          <w:p w14:paraId="58396E90" w14:textId="77777777" w:rsidR="004B302D" w:rsidRPr="00904869" w:rsidRDefault="004B302D" w:rsidP="004B302D">
            <w:pPr>
              <w:tabs>
                <w:tab w:val="left" w:pos="709"/>
                <w:tab w:val="left" w:pos="993"/>
              </w:tabs>
              <w:jc w:val="both"/>
              <w:rPr>
                <w:rFonts w:ascii="Times New Roman" w:eastAsia="Times New Roman" w:hAnsi="Times New Roman" w:cs="Times New Roman"/>
                <w:bCs/>
                <w:sz w:val="24"/>
                <w:szCs w:val="24"/>
              </w:rPr>
            </w:pPr>
            <w:r w:rsidRPr="00904869">
              <w:rPr>
                <w:rFonts w:ascii="Times New Roman" w:eastAsia="Times New Roman" w:hAnsi="Times New Roman" w:cs="Times New Roman"/>
                <w:bCs/>
                <w:sz w:val="24"/>
                <w:szCs w:val="24"/>
              </w:rPr>
              <w:t>5. Система образования как символическое пространство и образовательная селекция в теории П. Бурдье.</w:t>
            </w:r>
          </w:p>
          <w:p w14:paraId="2E5381D3" w14:textId="77777777" w:rsidR="004B302D" w:rsidRPr="00904869" w:rsidRDefault="004B302D" w:rsidP="004B302D">
            <w:pPr>
              <w:tabs>
                <w:tab w:val="left" w:pos="709"/>
                <w:tab w:val="left" w:pos="993"/>
              </w:tabs>
              <w:jc w:val="both"/>
              <w:rPr>
                <w:rFonts w:ascii="Times New Roman" w:eastAsia="Times New Roman" w:hAnsi="Times New Roman" w:cs="Times New Roman"/>
                <w:bCs/>
                <w:sz w:val="24"/>
                <w:szCs w:val="24"/>
              </w:rPr>
            </w:pPr>
            <w:r w:rsidRPr="00904869">
              <w:rPr>
                <w:rFonts w:ascii="Times New Roman" w:eastAsia="Times New Roman" w:hAnsi="Times New Roman" w:cs="Times New Roman"/>
                <w:bCs/>
                <w:sz w:val="24"/>
                <w:szCs w:val="24"/>
              </w:rPr>
              <w:t>6. Парадигмы обмена и рационального выбора в социологии образования.</w:t>
            </w:r>
          </w:p>
          <w:p w14:paraId="54A84AA0" w14:textId="77777777" w:rsidR="004B302D" w:rsidRPr="00904869" w:rsidRDefault="004B302D" w:rsidP="004B302D">
            <w:pPr>
              <w:tabs>
                <w:tab w:val="left" w:pos="709"/>
                <w:tab w:val="left" w:pos="993"/>
              </w:tabs>
              <w:jc w:val="both"/>
              <w:rPr>
                <w:rFonts w:ascii="Times New Roman" w:eastAsia="Times New Roman" w:hAnsi="Times New Roman" w:cs="Times New Roman"/>
                <w:bCs/>
                <w:sz w:val="24"/>
                <w:szCs w:val="24"/>
              </w:rPr>
            </w:pPr>
            <w:r w:rsidRPr="00904869">
              <w:rPr>
                <w:rFonts w:ascii="Times New Roman" w:eastAsia="Times New Roman" w:hAnsi="Times New Roman" w:cs="Times New Roman"/>
                <w:bCs/>
                <w:sz w:val="24"/>
                <w:szCs w:val="24"/>
              </w:rPr>
              <w:t>7. Конфликтологический подход в социологии образования.</w:t>
            </w:r>
          </w:p>
          <w:p w14:paraId="747234DF" w14:textId="5743C732" w:rsidR="004F0315" w:rsidRPr="00904869" w:rsidRDefault="004F0315" w:rsidP="008B34D0">
            <w:pPr>
              <w:tabs>
                <w:tab w:val="left" w:pos="709"/>
                <w:tab w:val="left" w:pos="993"/>
              </w:tabs>
              <w:jc w:val="both"/>
              <w:rPr>
                <w:rFonts w:ascii="Times New Roman" w:eastAsia="Times New Roman" w:hAnsi="Times New Roman" w:cs="Times New Roman"/>
                <w:sz w:val="24"/>
                <w:szCs w:val="24"/>
              </w:rPr>
            </w:pPr>
          </w:p>
          <w:p w14:paraId="53D81348" w14:textId="3DDB75A2" w:rsidR="002B0AE7" w:rsidRPr="00904869" w:rsidRDefault="002B0AE7" w:rsidP="002B0AE7">
            <w:pPr>
              <w:pStyle w:val="ac"/>
              <w:jc w:val="both"/>
              <w:rPr>
                <w:sz w:val="24"/>
                <w:szCs w:val="24"/>
              </w:rPr>
            </w:pPr>
            <w:r w:rsidRPr="00904869">
              <w:rPr>
                <w:sz w:val="24"/>
                <w:szCs w:val="24"/>
              </w:rPr>
              <w:t>Литература</w:t>
            </w:r>
            <w:r w:rsidR="002D5620" w:rsidRPr="00904869">
              <w:rPr>
                <w:sz w:val="24"/>
                <w:szCs w:val="24"/>
              </w:rPr>
              <w:t>: 8,1, 8.2, 8.3</w:t>
            </w:r>
            <w:r w:rsidR="00AA2D38" w:rsidRPr="00904869">
              <w:rPr>
                <w:sz w:val="24"/>
                <w:szCs w:val="24"/>
              </w:rPr>
              <w:t>, 9.2,9.13,9.14</w:t>
            </w:r>
          </w:p>
        </w:tc>
        <w:tc>
          <w:tcPr>
            <w:tcW w:w="2405" w:type="dxa"/>
          </w:tcPr>
          <w:p w14:paraId="23688142" w14:textId="1CA1F8A0" w:rsidR="00CB063C" w:rsidRPr="00904869" w:rsidRDefault="00070419" w:rsidP="005D74D2">
            <w:pPr>
              <w:pStyle w:val="ac"/>
              <w:jc w:val="both"/>
              <w:rPr>
                <w:b w:val="0"/>
                <w:bCs/>
                <w:sz w:val="24"/>
                <w:szCs w:val="24"/>
              </w:rPr>
            </w:pPr>
            <w:r w:rsidRPr="00904869">
              <w:rPr>
                <w:b w:val="0"/>
                <w:bCs/>
                <w:sz w:val="24"/>
                <w:szCs w:val="24"/>
              </w:rPr>
              <w:t xml:space="preserve">1. </w:t>
            </w:r>
            <w:r w:rsidR="005D74D2" w:rsidRPr="00904869">
              <w:rPr>
                <w:b w:val="0"/>
                <w:bCs/>
                <w:sz w:val="24"/>
                <w:szCs w:val="24"/>
              </w:rPr>
              <w:t>Доклады и дискуссии по теме занятия с подготовленной презентацией</w:t>
            </w:r>
            <w:r w:rsidR="004A2AB9" w:rsidRPr="00904869">
              <w:rPr>
                <w:b w:val="0"/>
                <w:bCs/>
                <w:sz w:val="24"/>
                <w:szCs w:val="24"/>
              </w:rPr>
              <w:t>. Опрос по теме</w:t>
            </w:r>
            <w:r w:rsidR="00A96824" w:rsidRPr="00904869">
              <w:rPr>
                <w:b w:val="0"/>
                <w:bCs/>
                <w:sz w:val="24"/>
                <w:szCs w:val="24"/>
              </w:rPr>
              <w:t xml:space="preserve">. </w:t>
            </w:r>
          </w:p>
        </w:tc>
      </w:tr>
      <w:tr w:rsidR="00904869" w:rsidRPr="00904869" w14:paraId="4DE262A2" w14:textId="77777777" w:rsidTr="002B0AE7">
        <w:tc>
          <w:tcPr>
            <w:tcW w:w="2330" w:type="dxa"/>
            <w:vAlign w:val="center"/>
          </w:tcPr>
          <w:p w14:paraId="01072C4E" w14:textId="00D77B46" w:rsidR="00CB063C" w:rsidRPr="00904869" w:rsidRDefault="00CB063C" w:rsidP="007973F4">
            <w:pPr>
              <w:pStyle w:val="ac"/>
              <w:jc w:val="both"/>
              <w:rPr>
                <w:b w:val="0"/>
                <w:bCs/>
                <w:sz w:val="24"/>
                <w:szCs w:val="24"/>
              </w:rPr>
            </w:pPr>
            <w:r w:rsidRPr="00904869">
              <w:rPr>
                <w:b w:val="0"/>
                <w:bCs/>
                <w:sz w:val="24"/>
                <w:szCs w:val="24"/>
              </w:rPr>
              <w:lastRenderedPageBreak/>
              <w:t>3.</w:t>
            </w:r>
            <w:r w:rsidR="008D67E9" w:rsidRPr="00904869">
              <w:rPr>
                <w:b w:val="0"/>
                <w:bCs/>
                <w:sz w:val="24"/>
                <w:szCs w:val="24"/>
              </w:rPr>
              <w:t xml:space="preserve"> </w:t>
            </w:r>
            <w:r w:rsidR="001A31CE" w:rsidRPr="00904869">
              <w:rPr>
                <w:b w:val="0"/>
                <w:bCs/>
                <w:sz w:val="24"/>
                <w:szCs w:val="24"/>
              </w:rPr>
              <w:t>Образование как социальная система и процесс</w:t>
            </w:r>
          </w:p>
        </w:tc>
        <w:tc>
          <w:tcPr>
            <w:tcW w:w="5041" w:type="dxa"/>
          </w:tcPr>
          <w:p w14:paraId="7A159496" w14:textId="131E31F4" w:rsidR="002B0AE7" w:rsidRPr="00904869" w:rsidRDefault="00E36F98" w:rsidP="002B0AE7">
            <w:pPr>
              <w:pStyle w:val="ac"/>
              <w:jc w:val="both"/>
              <w:rPr>
                <w:b w:val="0"/>
                <w:bCs/>
                <w:sz w:val="24"/>
                <w:szCs w:val="24"/>
              </w:rPr>
            </w:pPr>
            <w:r w:rsidRPr="00904869">
              <w:rPr>
                <w:b w:val="0"/>
                <w:bCs/>
                <w:sz w:val="24"/>
                <w:szCs w:val="24"/>
              </w:rPr>
              <w:t xml:space="preserve">1. </w:t>
            </w:r>
            <w:r w:rsidR="00F47F2C" w:rsidRPr="00904869">
              <w:rPr>
                <w:b w:val="0"/>
                <w:bCs/>
                <w:sz w:val="24"/>
                <w:szCs w:val="24"/>
              </w:rPr>
              <w:t>Система образования в России</w:t>
            </w:r>
          </w:p>
          <w:p w14:paraId="057DBAA5" w14:textId="12541E14" w:rsidR="00BF55AC" w:rsidRPr="00904869" w:rsidRDefault="00F47F2C" w:rsidP="008D67E9">
            <w:pPr>
              <w:pStyle w:val="ac"/>
              <w:jc w:val="both"/>
              <w:rPr>
                <w:b w:val="0"/>
                <w:bCs/>
                <w:sz w:val="24"/>
                <w:szCs w:val="24"/>
              </w:rPr>
            </w:pPr>
            <w:r w:rsidRPr="00904869">
              <w:rPr>
                <w:b w:val="0"/>
                <w:bCs/>
                <w:sz w:val="24"/>
                <w:szCs w:val="24"/>
              </w:rPr>
              <w:t xml:space="preserve">2. </w:t>
            </w:r>
            <w:bookmarkStart w:id="12" w:name="_Hlk123924031"/>
            <w:r w:rsidR="00BF55AC" w:rsidRPr="00904869">
              <w:rPr>
                <w:b w:val="0"/>
                <w:bCs/>
                <w:sz w:val="24"/>
                <w:szCs w:val="24"/>
              </w:rPr>
              <w:t>Обучение и воспитание как аспекты образовательной деятельности.</w:t>
            </w:r>
          </w:p>
          <w:bookmarkEnd w:id="12"/>
          <w:p w14:paraId="7509B51B" w14:textId="03CEBDC5" w:rsidR="00F47F2C" w:rsidRPr="00904869" w:rsidRDefault="00F47F2C" w:rsidP="008D67E9">
            <w:pPr>
              <w:pStyle w:val="ac"/>
              <w:jc w:val="both"/>
              <w:rPr>
                <w:b w:val="0"/>
                <w:bCs/>
                <w:sz w:val="24"/>
                <w:szCs w:val="24"/>
              </w:rPr>
            </w:pPr>
            <w:r w:rsidRPr="00904869">
              <w:rPr>
                <w:b w:val="0"/>
                <w:bCs/>
                <w:sz w:val="24"/>
                <w:szCs w:val="24"/>
              </w:rPr>
              <w:t xml:space="preserve">3. Обучение: виды, принципы и методы </w:t>
            </w:r>
          </w:p>
          <w:p w14:paraId="40129AB1" w14:textId="08DF2E8E" w:rsidR="00F47F2C" w:rsidRPr="00904869" w:rsidRDefault="00F47F2C" w:rsidP="008D67E9">
            <w:pPr>
              <w:pStyle w:val="ac"/>
              <w:jc w:val="both"/>
              <w:rPr>
                <w:b w:val="0"/>
                <w:bCs/>
                <w:sz w:val="24"/>
                <w:szCs w:val="24"/>
              </w:rPr>
            </w:pPr>
            <w:r w:rsidRPr="00904869">
              <w:rPr>
                <w:b w:val="0"/>
                <w:bCs/>
                <w:sz w:val="24"/>
                <w:szCs w:val="24"/>
              </w:rPr>
              <w:t>4. Технологии обучения</w:t>
            </w:r>
          </w:p>
          <w:p w14:paraId="6F0630DE" w14:textId="77777777" w:rsidR="00BF55AC" w:rsidRPr="00904869" w:rsidRDefault="00BF55AC" w:rsidP="008D67E9">
            <w:pPr>
              <w:pStyle w:val="ac"/>
              <w:jc w:val="both"/>
              <w:rPr>
                <w:sz w:val="24"/>
                <w:szCs w:val="24"/>
              </w:rPr>
            </w:pPr>
          </w:p>
          <w:p w14:paraId="0B3B704D" w14:textId="436E06C3" w:rsidR="00FF1F28" w:rsidRPr="00904869" w:rsidRDefault="00FF1F28" w:rsidP="008D67E9">
            <w:pPr>
              <w:pStyle w:val="ac"/>
              <w:jc w:val="both"/>
              <w:rPr>
                <w:sz w:val="24"/>
                <w:szCs w:val="24"/>
              </w:rPr>
            </w:pPr>
            <w:r w:rsidRPr="00904869">
              <w:rPr>
                <w:sz w:val="24"/>
                <w:szCs w:val="24"/>
              </w:rPr>
              <w:t>Литература</w:t>
            </w:r>
            <w:r w:rsidR="002D5620" w:rsidRPr="00904869">
              <w:rPr>
                <w:sz w:val="24"/>
                <w:szCs w:val="24"/>
              </w:rPr>
              <w:t>:8.1, 8.2, 8.</w:t>
            </w:r>
            <w:r w:rsidR="004E0B15" w:rsidRPr="00904869">
              <w:rPr>
                <w:sz w:val="24"/>
                <w:szCs w:val="24"/>
              </w:rPr>
              <w:t>4</w:t>
            </w:r>
            <w:r w:rsidR="00AA2D38" w:rsidRPr="00904869">
              <w:rPr>
                <w:sz w:val="24"/>
                <w:szCs w:val="24"/>
              </w:rPr>
              <w:t>, 9.1,9.2,9.3,9.13,9.14</w:t>
            </w:r>
          </w:p>
        </w:tc>
        <w:tc>
          <w:tcPr>
            <w:tcW w:w="2405" w:type="dxa"/>
          </w:tcPr>
          <w:p w14:paraId="74FDB016" w14:textId="77777777" w:rsidR="00CB063C" w:rsidRPr="00904869" w:rsidRDefault="00070419" w:rsidP="005D74D2">
            <w:pPr>
              <w:pStyle w:val="ac"/>
              <w:jc w:val="both"/>
              <w:rPr>
                <w:b w:val="0"/>
                <w:bCs/>
                <w:sz w:val="24"/>
                <w:szCs w:val="24"/>
              </w:rPr>
            </w:pPr>
            <w:r w:rsidRPr="00904869">
              <w:rPr>
                <w:b w:val="0"/>
                <w:bCs/>
                <w:sz w:val="24"/>
                <w:szCs w:val="24"/>
              </w:rPr>
              <w:t>1.</w:t>
            </w:r>
            <w:r w:rsidR="005D74D2" w:rsidRPr="00904869">
              <w:rPr>
                <w:b w:val="0"/>
                <w:bCs/>
                <w:sz w:val="24"/>
                <w:szCs w:val="24"/>
              </w:rPr>
              <w:t>Доклады и дискуссии по теме занятия с подготовленной презентацией</w:t>
            </w:r>
            <w:r w:rsidR="004A2AB9" w:rsidRPr="00904869">
              <w:rPr>
                <w:b w:val="0"/>
                <w:bCs/>
                <w:sz w:val="24"/>
                <w:szCs w:val="24"/>
              </w:rPr>
              <w:t>. Опрос по теме</w:t>
            </w:r>
            <w:r w:rsidR="00A96824" w:rsidRPr="00904869">
              <w:rPr>
                <w:b w:val="0"/>
                <w:bCs/>
                <w:sz w:val="24"/>
                <w:szCs w:val="24"/>
              </w:rPr>
              <w:t xml:space="preserve">. </w:t>
            </w:r>
          </w:p>
          <w:p w14:paraId="024FE3CA" w14:textId="55086A9E" w:rsidR="00070419" w:rsidRPr="00904869" w:rsidRDefault="00070419" w:rsidP="005D74D2">
            <w:pPr>
              <w:pStyle w:val="ac"/>
              <w:jc w:val="both"/>
              <w:rPr>
                <w:b w:val="0"/>
                <w:bCs/>
                <w:sz w:val="24"/>
                <w:szCs w:val="24"/>
              </w:rPr>
            </w:pPr>
            <w:r w:rsidRPr="00904869">
              <w:rPr>
                <w:b w:val="0"/>
                <w:bCs/>
                <w:sz w:val="24"/>
                <w:szCs w:val="24"/>
              </w:rPr>
              <w:t>2.</w:t>
            </w:r>
            <w:r w:rsidRPr="00904869">
              <w:t xml:space="preserve"> </w:t>
            </w:r>
            <w:r w:rsidRPr="00904869">
              <w:rPr>
                <w:b w:val="0"/>
                <w:bCs/>
                <w:sz w:val="24"/>
                <w:szCs w:val="24"/>
              </w:rPr>
              <w:t>Анализ вторичных исследований в области социологии образования и групповая дискуссия.</w:t>
            </w:r>
          </w:p>
        </w:tc>
      </w:tr>
      <w:tr w:rsidR="00904869" w:rsidRPr="00904869" w14:paraId="501C7BA2" w14:textId="77777777" w:rsidTr="002B0AE7">
        <w:tc>
          <w:tcPr>
            <w:tcW w:w="2330" w:type="dxa"/>
            <w:vAlign w:val="center"/>
          </w:tcPr>
          <w:p w14:paraId="00EEC36D" w14:textId="7850293F" w:rsidR="00CB063C" w:rsidRPr="00904869" w:rsidRDefault="001A31CE" w:rsidP="007973F4">
            <w:pPr>
              <w:pStyle w:val="ac"/>
              <w:jc w:val="both"/>
              <w:rPr>
                <w:b w:val="0"/>
                <w:bCs/>
                <w:sz w:val="24"/>
                <w:szCs w:val="24"/>
              </w:rPr>
            </w:pPr>
            <w:r w:rsidRPr="00904869">
              <w:rPr>
                <w:b w:val="0"/>
                <w:bCs/>
                <w:sz w:val="24"/>
                <w:szCs w:val="24"/>
              </w:rPr>
              <w:t>4.Дошкольное образование: структура, функции, основные проблемы, противоречия и возможности их социологического изучения</w:t>
            </w:r>
          </w:p>
        </w:tc>
        <w:tc>
          <w:tcPr>
            <w:tcW w:w="5041" w:type="dxa"/>
          </w:tcPr>
          <w:p w14:paraId="3BDBCBD8" w14:textId="70FD214C" w:rsidR="00BF55AC" w:rsidRPr="00904869" w:rsidRDefault="00BF55AC" w:rsidP="00BF55AC">
            <w:pPr>
              <w:pStyle w:val="ac"/>
              <w:jc w:val="both"/>
              <w:rPr>
                <w:b w:val="0"/>
                <w:bCs/>
                <w:sz w:val="24"/>
                <w:szCs w:val="24"/>
              </w:rPr>
            </w:pPr>
            <w:r w:rsidRPr="00904869">
              <w:rPr>
                <w:b w:val="0"/>
                <w:bCs/>
                <w:sz w:val="24"/>
                <w:szCs w:val="24"/>
              </w:rPr>
              <w:t>1.Социальные функции дошкольного образования.</w:t>
            </w:r>
            <w:r w:rsidR="00580DDD" w:rsidRPr="00904869">
              <w:rPr>
                <w:b w:val="0"/>
                <w:bCs/>
                <w:sz w:val="24"/>
                <w:szCs w:val="24"/>
              </w:rPr>
              <w:t xml:space="preserve"> </w:t>
            </w:r>
            <w:r w:rsidRPr="00904869">
              <w:rPr>
                <w:b w:val="0"/>
                <w:bCs/>
                <w:sz w:val="24"/>
                <w:szCs w:val="24"/>
              </w:rPr>
              <w:t xml:space="preserve">Нормативная база реализации дошкольного образования. </w:t>
            </w:r>
          </w:p>
          <w:p w14:paraId="67564541" w14:textId="2F0DFA57" w:rsidR="00BF55AC" w:rsidRPr="00904869" w:rsidRDefault="00580DDD" w:rsidP="00BF55AC">
            <w:pPr>
              <w:pStyle w:val="ac"/>
              <w:jc w:val="both"/>
              <w:rPr>
                <w:b w:val="0"/>
                <w:bCs/>
                <w:sz w:val="24"/>
                <w:szCs w:val="24"/>
              </w:rPr>
            </w:pPr>
            <w:r w:rsidRPr="00904869">
              <w:rPr>
                <w:b w:val="0"/>
                <w:bCs/>
                <w:sz w:val="24"/>
                <w:szCs w:val="24"/>
              </w:rPr>
              <w:t>2</w:t>
            </w:r>
            <w:r w:rsidR="00BF55AC" w:rsidRPr="00904869">
              <w:rPr>
                <w:b w:val="0"/>
                <w:bCs/>
                <w:sz w:val="24"/>
                <w:szCs w:val="24"/>
              </w:rPr>
              <w:t>. Реформирование системы дошкольного образования.</w:t>
            </w:r>
            <w:r w:rsidRPr="00904869">
              <w:rPr>
                <w:b w:val="0"/>
                <w:bCs/>
                <w:sz w:val="24"/>
                <w:szCs w:val="24"/>
              </w:rPr>
              <w:t xml:space="preserve"> Услуги в сфере дошкольного образования и воспитания.</w:t>
            </w:r>
          </w:p>
          <w:p w14:paraId="73ABAD8B" w14:textId="61146BC6" w:rsidR="00BF55AC" w:rsidRPr="00904869" w:rsidRDefault="00BF55AC" w:rsidP="00BF55AC">
            <w:pPr>
              <w:pStyle w:val="ac"/>
              <w:jc w:val="both"/>
              <w:rPr>
                <w:b w:val="0"/>
                <w:bCs/>
                <w:sz w:val="24"/>
                <w:szCs w:val="24"/>
              </w:rPr>
            </w:pPr>
            <w:r w:rsidRPr="00904869">
              <w:rPr>
                <w:b w:val="0"/>
                <w:bCs/>
                <w:sz w:val="24"/>
                <w:szCs w:val="24"/>
              </w:rPr>
              <w:t xml:space="preserve">3. </w:t>
            </w:r>
            <w:r w:rsidR="00580DDD" w:rsidRPr="00904869">
              <w:rPr>
                <w:b w:val="0"/>
                <w:bCs/>
                <w:sz w:val="24"/>
                <w:szCs w:val="24"/>
              </w:rPr>
              <w:t>Социальные проблемы профессиональных кадров.</w:t>
            </w:r>
          </w:p>
          <w:p w14:paraId="68058A46" w14:textId="0F04651E" w:rsidR="00BF55AC" w:rsidRPr="00904869" w:rsidRDefault="00BF55AC" w:rsidP="00BF55AC">
            <w:pPr>
              <w:pStyle w:val="ac"/>
              <w:jc w:val="both"/>
              <w:rPr>
                <w:b w:val="0"/>
                <w:bCs/>
                <w:sz w:val="24"/>
                <w:szCs w:val="24"/>
              </w:rPr>
            </w:pPr>
            <w:r w:rsidRPr="00904869">
              <w:rPr>
                <w:b w:val="0"/>
                <w:bCs/>
                <w:sz w:val="24"/>
                <w:szCs w:val="24"/>
              </w:rPr>
              <w:t xml:space="preserve">4. </w:t>
            </w:r>
            <w:r w:rsidR="006C5719" w:rsidRPr="00904869">
              <w:rPr>
                <w:b w:val="0"/>
                <w:bCs/>
                <w:sz w:val="24"/>
                <w:szCs w:val="24"/>
              </w:rPr>
              <w:t>Качество услуг в сфере дошкольного образования. Критерий «качество» в понимании различных участников.</w:t>
            </w:r>
          </w:p>
          <w:p w14:paraId="356B870E" w14:textId="77777777" w:rsidR="00772D29" w:rsidRPr="00904869" w:rsidRDefault="00772D29" w:rsidP="00BF55AC">
            <w:pPr>
              <w:pStyle w:val="ac"/>
              <w:jc w:val="both"/>
              <w:rPr>
                <w:sz w:val="24"/>
                <w:szCs w:val="24"/>
              </w:rPr>
            </w:pPr>
          </w:p>
          <w:p w14:paraId="62CBE1DF" w14:textId="4B1D12EA" w:rsidR="00E9396C" w:rsidRPr="00904869" w:rsidRDefault="00BF55AC" w:rsidP="00BF55AC">
            <w:pPr>
              <w:pStyle w:val="ac"/>
              <w:jc w:val="both"/>
              <w:rPr>
                <w:sz w:val="24"/>
                <w:szCs w:val="24"/>
              </w:rPr>
            </w:pPr>
            <w:r w:rsidRPr="00904869">
              <w:rPr>
                <w:sz w:val="24"/>
                <w:szCs w:val="24"/>
              </w:rPr>
              <w:t>Литература: 8.1, 8.2, 8.3, 8.4</w:t>
            </w:r>
          </w:p>
        </w:tc>
        <w:tc>
          <w:tcPr>
            <w:tcW w:w="2405" w:type="dxa"/>
          </w:tcPr>
          <w:p w14:paraId="418259CA" w14:textId="40627396" w:rsidR="00070419" w:rsidRPr="00904869" w:rsidRDefault="001A31CE" w:rsidP="004A2AB9">
            <w:pPr>
              <w:pStyle w:val="ac"/>
              <w:jc w:val="both"/>
              <w:rPr>
                <w:b w:val="0"/>
                <w:bCs/>
                <w:sz w:val="24"/>
                <w:szCs w:val="24"/>
              </w:rPr>
            </w:pPr>
            <w:r w:rsidRPr="00904869">
              <w:rPr>
                <w:b w:val="0"/>
                <w:bCs/>
                <w:sz w:val="24"/>
                <w:szCs w:val="24"/>
              </w:rPr>
              <w:t>1.</w:t>
            </w:r>
            <w:r w:rsidR="004A2AB9" w:rsidRPr="00904869">
              <w:rPr>
                <w:b w:val="0"/>
                <w:bCs/>
                <w:sz w:val="24"/>
                <w:szCs w:val="24"/>
              </w:rPr>
              <w:t xml:space="preserve">Доклады и дискуссии по теме занятия с подготовленной презентацией. </w:t>
            </w:r>
          </w:p>
          <w:p w14:paraId="42A50779" w14:textId="380C0E03" w:rsidR="00CB063C" w:rsidRPr="00904869" w:rsidRDefault="00070419" w:rsidP="004A2AB9">
            <w:pPr>
              <w:pStyle w:val="ac"/>
              <w:jc w:val="both"/>
              <w:rPr>
                <w:b w:val="0"/>
                <w:bCs/>
                <w:sz w:val="24"/>
                <w:szCs w:val="24"/>
              </w:rPr>
            </w:pPr>
            <w:r w:rsidRPr="00904869">
              <w:rPr>
                <w:b w:val="0"/>
                <w:bCs/>
                <w:sz w:val="24"/>
                <w:szCs w:val="24"/>
              </w:rPr>
              <w:t>2. Анализ вторичных исследований в области социологии образования и групповая дискуссия.</w:t>
            </w:r>
          </w:p>
        </w:tc>
      </w:tr>
      <w:tr w:rsidR="00904869" w:rsidRPr="00904869" w14:paraId="05BD1545" w14:textId="77777777" w:rsidTr="002B0AE7">
        <w:tc>
          <w:tcPr>
            <w:tcW w:w="2330" w:type="dxa"/>
            <w:vAlign w:val="center"/>
          </w:tcPr>
          <w:p w14:paraId="6FBFC50C" w14:textId="4AA95146" w:rsidR="001A31CE" w:rsidRPr="00904869" w:rsidRDefault="007A7979" w:rsidP="001A31CE">
            <w:pPr>
              <w:pStyle w:val="ac"/>
              <w:jc w:val="both"/>
              <w:rPr>
                <w:b w:val="0"/>
                <w:bCs/>
                <w:sz w:val="24"/>
                <w:szCs w:val="24"/>
              </w:rPr>
            </w:pPr>
            <w:r w:rsidRPr="00904869">
              <w:rPr>
                <w:b w:val="0"/>
                <w:bCs/>
                <w:sz w:val="24"/>
                <w:szCs w:val="24"/>
              </w:rPr>
              <w:t>5</w:t>
            </w:r>
            <w:r w:rsidR="001A31CE" w:rsidRPr="00904869">
              <w:rPr>
                <w:b w:val="0"/>
                <w:bCs/>
                <w:sz w:val="24"/>
                <w:szCs w:val="24"/>
              </w:rPr>
              <w:t>. Школьное образование: структура, функции, основные проблемы, противоречия и возможности социологического изучения</w:t>
            </w:r>
          </w:p>
        </w:tc>
        <w:tc>
          <w:tcPr>
            <w:tcW w:w="5041" w:type="dxa"/>
          </w:tcPr>
          <w:p w14:paraId="47C764AE" w14:textId="6A31EA67" w:rsidR="00F42964" w:rsidRPr="00904869" w:rsidRDefault="00F42964" w:rsidP="00F42964">
            <w:pPr>
              <w:pStyle w:val="ac"/>
              <w:jc w:val="both"/>
              <w:rPr>
                <w:b w:val="0"/>
                <w:bCs/>
                <w:sz w:val="24"/>
                <w:szCs w:val="24"/>
              </w:rPr>
            </w:pPr>
            <w:r w:rsidRPr="00904869">
              <w:rPr>
                <w:b w:val="0"/>
                <w:bCs/>
                <w:sz w:val="24"/>
                <w:szCs w:val="24"/>
              </w:rPr>
              <w:t xml:space="preserve">1. </w:t>
            </w:r>
            <w:r w:rsidR="00AC5250" w:rsidRPr="00904869">
              <w:rPr>
                <w:b w:val="0"/>
                <w:bCs/>
                <w:sz w:val="24"/>
                <w:szCs w:val="24"/>
              </w:rPr>
              <w:t>ЕГЭ как социальный эксперимент – эволюция, последствия, оценки.</w:t>
            </w:r>
          </w:p>
          <w:p w14:paraId="476E5222" w14:textId="2F1724A2" w:rsidR="00F42964" w:rsidRPr="00904869" w:rsidRDefault="00F42964" w:rsidP="00F42964">
            <w:pPr>
              <w:pStyle w:val="ac"/>
              <w:jc w:val="both"/>
              <w:rPr>
                <w:b w:val="0"/>
                <w:bCs/>
                <w:sz w:val="24"/>
                <w:szCs w:val="24"/>
              </w:rPr>
            </w:pPr>
            <w:r w:rsidRPr="00904869">
              <w:rPr>
                <w:b w:val="0"/>
                <w:bCs/>
                <w:sz w:val="24"/>
                <w:szCs w:val="24"/>
              </w:rPr>
              <w:t>2.</w:t>
            </w:r>
            <w:r w:rsidR="005E6001" w:rsidRPr="00904869">
              <w:rPr>
                <w:b w:val="0"/>
                <w:bCs/>
                <w:sz w:val="24"/>
                <w:szCs w:val="24"/>
              </w:rPr>
              <w:t xml:space="preserve"> </w:t>
            </w:r>
            <w:r w:rsidR="00AC5250" w:rsidRPr="00904869">
              <w:rPr>
                <w:b w:val="0"/>
                <w:bCs/>
                <w:sz w:val="24"/>
                <w:szCs w:val="24"/>
              </w:rPr>
              <w:t>Цифровизация в системе школьного образования: достоинства и недостатки</w:t>
            </w:r>
          </w:p>
          <w:p w14:paraId="51D58827" w14:textId="343050FD" w:rsidR="00F42964" w:rsidRPr="00904869" w:rsidRDefault="00F42964" w:rsidP="00F42964">
            <w:pPr>
              <w:pStyle w:val="ac"/>
              <w:jc w:val="both"/>
              <w:rPr>
                <w:b w:val="0"/>
                <w:bCs/>
                <w:sz w:val="24"/>
                <w:szCs w:val="24"/>
              </w:rPr>
            </w:pPr>
            <w:r w:rsidRPr="00904869">
              <w:rPr>
                <w:b w:val="0"/>
                <w:bCs/>
                <w:sz w:val="24"/>
                <w:szCs w:val="24"/>
              </w:rPr>
              <w:t>3.</w:t>
            </w:r>
            <w:r w:rsidR="005E6001" w:rsidRPr="00904869">
              <w:rPr>
                <w:b w:val="0"/>
                <w:bCs/>
                <w:sz w:val="24"/>
                <w:szCs w:val="24"/>
              </w:rPr>
              <w:t xml:space="preserve"> </w:t>
            </w:r>
            <w:r w:rsidR="00AC5250" w:rsidRPr="00904869">
              <w:rPr>
                <w:b w:val="0"/>
                <w:bCs/>
                <w:sz w:val="24"/>
                <w:szCs w:val="24"/>
              </w:rPr>
              <w:t>Геймификация в системе школьного образования: достоинства и недостатки</w:t>
            </w:r>
          </w:p>
          <w:p w14:paraId="3C9FC849" w14:textId="534D5504" w:rsidR="00192D14" w:rsidRPr="00904869" w:rsidRDefault="00192D14" w:rsidP="00F42964">
            <w:pPr>
              <w:pStyle w:val="ac"/>
              <w:jc w:val="both"/>
              <w:rPr>
                <w:b w:val="0"/>
                <w:bCs/>
                <w:sz w:val="24"/>
                <w:szCs w:val="24"/>
              </w:rPr>
            </w:pPr>
            <w:r w:rsidRPr="00904869">
              <w:rPr>
                <w:b w:val="0"/>
                <w:bCs/>
                <w:sz w:val="24"/>
                <w:szCs w:val="24"/>
              </w:rPr>
              <w:t>4. Современное состояние школьного образования в оценках учителей, родителей, учеников и других заинтересованных групп</w:t>
            </w:r>
          </w:p>
          <w:p w14:paraId="5A90A9E4" w14:textId="43D9E167" w:rsidR="001A31CE" w:rsidRPr="00904869" w:rsidRDefault="001A31CE" w:rsidP="00F42964">
            <w:pPr>
              <w:pStyle w:val="ac"/>
              <w:jc w:val="both"/>
              <w:rPr>
                <w:b w:val="0"/>
                <w:bCs/>
                <w:sz w:val="24"/>
                <w:szCs w:val="24"/>
              </w:rPr>
            </w:pPr>
          </w:p>
          <w:p w14:paraId="2AF75D57" w14:textId="44B74E5C" w:rsidR="001A31CE" w:rsidRPr="00904869" w:rsidRDefault="001A31CE" w:rsidP="001A31CE">
            <w:pPr>
              <w:pStyle w:val="ac"/>
              <w:jc w:val="both"/>
              <w:rPr>
                <w:sz w:val="24"/>
                <w:szCs w:val="24"/>
              </w:rPr>
            </w:pPr>
            <w:r w:rsidRPr="00904869">
              <w:rPr>
                <w:sz w:val="24"/>
                <w:szCs w:val="24"/>
              </w:rPr>
              <w:t xml:space="preserve">Литература: 8.1, 8.2, 8.4, </w:t>
            </w:r>
            <w:r w:rsidR="00886B83" w:rsidRPr="00904869">
              <w:rPr>
                <w:sz w:val="24"/>
                <w:szCs w:val="24"/>
              </w:rPr>
              <w:t xml:space="preserve">8.5, </w:t>
            </w:r>
            <w:r w:rsidRPr="00904869">
              <w:rPr>
                <w:sz w:val="24"/>
                <w:szCs w:val="24"/>
              </w:rPr>
              <w:t>9.1,9.3, 9.13</w:t>
            </w:r>
          </w:p>
        </w:tc>
        <w:tc>
          <w:tcPr>
            <w:tcW w:w="2405" w:type="dxa"/>
          </w:tcPr>
          <w:p w14:paraId="5CD305A2" w14:textId="77777777" w:rsidR="001A31CE" w:rsidRPr="00904869" w:rsidRDefault="001A31CE" w:rsidP="001A31CE">
            <w:pPr>
              <w:pStyle w:val="ac"/>
              <w:jc w:val="both"/>
              <w:rPr>
                <w:b w:val="0"/>
                <w:bCs/>
                <w:sz w:val="24"/>
                <w:szCs w:val="24"/>
              </w:rPr>
            </w:pPr>
            <w:r w:rsidRPr="00904869">
              <w:rPr>
                <w:b w:val="0"/>
                <w:bCs/>
                <w:sz w:val="24"/>
                <w:szCs w:val="24"/>
              </w:rPr>
              <w:t xml:space="preserve">1.Доклады и дискуссии по теме занятия с подготовленной презентацией. </w:t>
            </w:r>
          </w:p>
          <w:p w14:paraId="6EC48F5F" w14:textId="268C0998" w:rsidR="001A31CE" w:rsidRPr="00904869" w:rsidRDefault="001A31CE" w:rsidP="001A31CE">
            <w:pPr>
              <w:pStyle w:val="ac"/>
              <w:jc w:val="both"/>
              <w:rPr>
                <w:b w:val="0"/>
                <w:bCs/>
                <w:sz w:val="24"/>
                <w:szCs w:val="24"/>
              </w:rPr>
            </w:pPr>
            <w:r w:rsidRPr="00904869">
              <w:rPr>
                <w:b w:val="0"/>
                <w:bCs/>
                <w:sz w:val="24"/>
                <w:szCs w:val="24"/>
              </w:rPr>
              <w:t>2. Анализ вторичных исследований в области социологии образования и групповая дискуссия.</w:t>
            </w:r>
          </w:p>
        </w:tc>
      </w:tr>
      <w:tr w:rsidR="00904869" w:rsidRPr="00904869" w14:paraId="4B2A8B40" w14:textId="77777777" w:rsidTr="002B0AE7">
        <w:tc>
          <w:tcPr>
            <w:tcW w:w="2330" w:type="dxa"/>
            <w:vAlign w:val="center"/>
          </w:tcPr>
          <w:p w14:paraId="41E59EF4" w14:textId="7A448533" w:rsidR="001A31CE" w:rsidRPr="00904869" w:rsidRDefault="007A7979" w:rsidP="001A31CE">
            <w:pPr>
              <w:pStyle w:val="ac"/>
              <w:rPr>
                <w:b w:val="0"/>
                <w:bCs/>
                <w:sz w:val="24"/>
                <w:szCs w:val="24"/>
              </w:rPr>
            </w:pPr>
            <w:r w:rsidRPr="00904869">
              <w:rPr>
                <w:b w:val="0"/>
                <w:bCs/>
                <w:sz w:val="24"/>
                <w:szCs w:val="24"/>
              </w:rPr>
              <w:t>6</w:t>
            </w:r>
            <w:r w:rsidR="001A31CE" w:rsidRPr="00904869">
              <w:rPr>
                <w:b w:val="0"/>
                <w:bCs/>
                <w:sz w:val="24"/>
                <w:szCs w:val="24"/>
              </w:rPr>
              <w:t>. Высшее образование: структура, функции, основные проблемы, противоречия и возможности социологического изучения</w:t>
            </w:r>
          </w:p>
        </w:tc>
        <w:tc>
          <w:tcPr>
            <w:tcW w:w="5041" w:type="dxa"/>
          </w:tcPr>
          <w:p w14:paraId="3AA94ED7" w14:textId="67C9F4C5" w:rsidR="00580DDD" w:rsidRPr="00904869" w:rsidRDefault="001A31CE" w:rsidP="00580DDD">
            <w:pPr>
              <w:pStyle w:val="ac"/>
              <w:jc w:val="both"/>
              <w:rPr>
                <w:b w:val="0"/>
                <w:bCs/>
                <w:sz w:val="24"/>
                <w:szCs w:val="24"/>
              </w:rPr>
            </w:pPr>
            <w:r w:rsidRPr="00904869">
              <w:rPr>
                <w:b w:val="0"/>
                <w:bCs/>
                <w:sz w:val="24"/>
                <w:szCs w:val="24"/>
              </w:rPr>
              <w:t>1.</w:t>
            </w:r>
            <w:r w:rsidR="00580DDD" w:rsidRPr="00904869">
              <w:t xml:space="preserve"> </w:t>
            </w:r>
            <w:r w:rsidR="00474B4D" w:rsidRPr="00904869">
              <w:rPr>
                <w:b w:val="0"/>
                <w:bCs/>
                <w:sz w:val="24"/>
                <w:szCs w:val="24"/>
              </w:rPr>
              <w:t>Динамика профессиональных ориентаций молодежи.</w:t>
            </w:r>
          </w:p>
          <w:p w14:paraId="0C42749C" w14:textId="15D22EF4" w:rsidR="00580DDD" w:rsidRPr="00904869" w:rsidRDefault="00580DDD" w:rsidP="00580DDD">
            <w:pPr>
              <w:pStyle w:val="ac"/>
              <w:jc w:val="both"/>
              <w:rPr>
                <w:b w:val="0"/>
                <w:bCs/>
                <w:sz w:val="24"/>
                <w:szCs w:val="24"/>
              </w:rPr>
            </w:pPr>
            <w:r w:rsidRPr="00904869">
              <w:rPr>
                <w:b w:val="0"/>
                <w:bCs/>
                <w:sz w:val="24"/>
                <w:szCs w:val="24"/>
              </w:rPr>
              <w:t xml:space="preserve">2. </w:t>
            </w:r>
            <w:r w:rsidR="00474B4D" w:rsidRPr="00904869">
              <w:rPr>
                <w:b w:val="0"/>
                <w:bCs/>
                <w:sz w:val="24"/>
                <w:szCs w:val="24"/>
              </w:rPr>
              <w:t>Занятость по профессиям и сфера образования.</w:t>
            </w:r>
          </w:p>
          <w:p w14:paraId="4A8ADE0C" w14:textId="74D92354" w:rsidR="00D52761" w:rsidRPr="00904869" w:rsidRDefault="00580DDD" w:rsidP="001A31CE">
            <w:pPr>
              <w:pStyle w:val="ac"/>
              <w:jc w:val="both"/>
              <w:rPr>
                <w:b w:val="0"/>
                <w:bCs/>
                <w:sz w:val="24"/>
                <w:szCs w:val="24"/>
              </w:rPr>
            </w:pPr>
            <w:r w:rsidRPr="00904869">
              <w:rPr>
                <w:b w:val="0"/>
                <w:bCs/>
                <w:sz w:val="24"/>
                <w:szCs w:val="24"/>
              </w:rPr>
              <w:t xml:space="preserve">3. </w:t>
            </w:r>
            <w:r w:rsidR="00474B4D" w:rsidRPr="00904869">
              <w:rPr>
                <w:b w:val="0"/>
                <w:bCs/>
                <w:sz w:val="24"/>
                <w:szCs w:val="24"/>
              </w:rPr>
              <w:t>Цифровизация в системе высшего образования: достоинства и недостатки</w:t>
            </w:r>
          </w:p>
          <w:p w14:paraId="65528012" w14:textId="6E139584" w:rsidR="00D52761" w:rsidRPr="00904869" w:rsidRDefault="00D52761" w:rsidP="00D52761">
            <w:pPr>
              <w:pStyle w:val="ac"/>
              <w:jc w:val="both"/>
              <w:rPr>
                <w:b w:val="0"/>
                <w:bCs/>
                <w:sz w:val="24"/>
                <w:szCs w:val="24"/>
              </w:rPr>
            </w:pPr>
            <w:r w:rsidRPr="00904869">
              <w:rPr>
                <w:b w:val="0"/>
                <w:bCs/>
                <w:sz w:val="24"/>
                <w:szCs w:val="24"/>
              </w:rPr>
              <w:t xml:space="preserve">4. </w:t>
            </w:r>
            <w:r w:rsidR="00474B4D" w:rsidRPr="00904869">
              <w:rPr>
                <w:b w:val="0"/>
                <w:bCs/>
                <w:sz w:val="24"/>
                <w:szCs w:val="24"/>
              </w:rPr>
              <w:t>Геймификация в системе высшего образования: достоинства и недостатки</w:t>
            </w:r>
          </w:p>
          <w:p w14:paraId="4BF326F3" w14:textId="77777777" w:rsidR="00D52761" w:rsidRPr="00904869" w:rsidRDefault="00D52761" w:rsidP="001A31CE">
            <w:pPr>
              <w:pStyle w:val="ac"/>
              <w:jc w:val="both"/>
              <w:rPr>
                <w:b w:val="0"/>
                <w:bCs/>
                <w:sz w:val="24"/>
                <w:szCs w:val="24"/>
              </w:rPr>
            </w:pPr>
          </w:p>
          <w:p w14:paraId="210FDAE6" w14:textId="7434633F" w:rsidR="001A31CE" w:rsidRPr="00904869" w:rsidRDefault="001A31CE" w:rsidP="001A31CE">
            <w:pPr>
              <w:pStyle w:val="ac"/>
              <w:jc w:val="both"/>
              <w:rPr>
                <w:b w:val="0"/>
                <w:bCs/>
                <w:sz w:val="24"/>
                <w:szCs w:val="24"/>
              </w:rPr>
            </w:pPr>
            <w:r w:rsidRPr="00904869">
              <w:rPr>
                <w:sz w:val="24"/>
                <w:szCs w:val="24"/>
              </w:rPr>
              <w:t xml:space="preserve">Литература: 8.1, 8.2, 8.4, </w:t>
            </w:r>
            <w:r w:rsidR="00886B83" w:rsidRPr="00904869">
              <w:rPr>
                <w:sz w:val="24"/>
                <w:szCs w:val="24"/>
              </w:rPr>
              <w:t xml:space="preserve">8,5, </w:t>
            </w:r>
            <w:r w:rsidRPr="00904869">
              <w:rPr>
                <w:sz w:val="24"/>
                <w:szCs w:val="24"/>
              </w:rPr>
              <w:t>9.1,9.3, 9.13</w:t>
            </w:r>
          </w:p>
        </w:tc>
        <w:tc>
          <w:tcPr>
            <w:tcW w:w="2405" w:type="dxa"/>
          </w:tcPr>
          <w:p w14:paraId="7FF4F733" w14:textId="7E039AAB" w:rsidR="001A31CE" w:rsidRPr="00904869" w:rsidRDefault="001A31CE" w:rsidP="001A31CE">
            <w:pPr>
              <w:pStyle w:val="ac"/>
              <w:jc w:val="both"/>
              <w:rPr>
                <w:b w:val="0"/>
                <w:bCs/>
                <w:sz w:val="24"/>
                <w:szCs w:val="24"/>
              </w:rPr>
            </w:pPr>
            <w:r w:rsidRPr="00904869">
              <w:rPr>
                <w:b w:val="0"/>
                <w:bCs/>
                <w:sz w:val="24"/>
                <w:szCs w:val="24"/>
              </w:rPr>
              <w:t xml:space="preserve">1.Доклады и дискуссии по теме занятия с подготовленной презентацией. </w:t>
            </w:r>
          </w:p>
          <w:p w14:paraId="784D5E60" w14:textId="73BC6E30" w:rsidR="001A31CE" w:rsidRPr="00904869" w:rsidRDefault="001A31CE" w:rsidP="001A31CE">
            <w:pPr>
              <w:pStyle w:val="ac"/>
              <w:jc w:val="both"/>
              <w:rPr>
                <w:b w:val="0"/>
                <w:bCs/>
                <w:sz w:val="24"/>
                <w:szCs w:val="24"/>
              </w:rPr>
            </w:pPr>
            <w:r w:rsidRPr="00904869">
              <w:rPr>
                <w:b w:val="0"/>
                <w:bCs/>
                <w:sz w:val="24"/>
                <w:szCs w:val="24"/>
              </w:rPr>
              <w:t>2. Анализ вторичных исследований в области социологии образования и групповая дискуссия.</w:t>
            </w:r>
          </w:p>
        </w:tc>
      </w:tr>
      <w:tr w:rsidR="00904869" w:rsidRPr="00904869" w14:paraId="67EDA9BA" w14:textId="77777777" w:rsidTr="002B0AE7">
        <w:tc>
          <w:tcPr>
            <w:tcW w:w="2330" w:type="dxa"/>
            <w:vAlign w:val="center"/>
          </w:tcPr>
          <w:p w14:paraId="6E3A1555" w14:textId="4FC1FDED" w:rsidR="001A31CE" w:rsidRPr="00904869" w:rsidRDefault="007A7979" w:rsidP="001A31CE">
            <w:pPr>
              <w:pStyle w:val="ac"/>
              <w:rPr>
                <w:b w:val="0"/>
                <w:sz w:val="24"/>
                <w:szCs w:val="24"/>
              </w:rPr>
            </w:pPr>
            <w:r w:rsidRPr="00904869">
              <w:rPr>
                <w:b w:val="0"/>
                <w:bCs/>
                <w:sz w:val="24"/>
                <w:szCs w:val="24"/>
              </w:rPr>
              <w:t>7</w:t>
            </w:r>
            <w:r w:rsidR="001A31CE" w:rsidRPr="00904869">
              <w:rPr>
                <w:b w:val="0"/>
                <w:bCs/>
                <w:sz w:val="24"/>
                <w:szCs w:val="24"/>
              </w:rPr>
              <w:t xml:space="preserve">. </w:t>
            </w:r>
            <w:r w:rsidR="001A31CE" w:rsidRPr="00904869">
              <w:rPr>
                <w:b w:val="0"/>
                <w:sz w:val="24"/>
                <w:szCs w:val="24"/>
              </w:rPr>
              <w:t xml:space="preserve">Оценка качества профессионального образования: социологические аспекты. </w:t>
            </w:r>
            <w:r w:rsidR="001A31CE" w:rsidRPr="00904869">
              <w:rPr>
                <w:b w:val="0"/>
                <w:sz w:val="24"/>
                <w:szCs w:val="24"/>
              </w:rPr>
              <w:lastRenderedPageBreak/>
              <w:t>Социологическое сопровождение образовательного процесса в вузе</w:t>
            </w:r>
          </w:p>
          <w:p w14:paraId="3A2CF230" w14:textId="23C01E3E" w:rsidR="001A31CE" w:rsidRPr="00904869" w:rsidRDefault="001A31CE" w:rsidP="001A31CE">
            <w:pPr>
              <w:pStyle w:val="ac"/>
              <w:rPr>
                <w:b w:val="0"/>
                <w:bCs/>
                <w:sz w:val="24"/>
                <w:szCs w:val="24"/>
              </w:rPr>
            </w:pPr>
          </w:p>
        </w:tc>
        <w:tc>
          <w:tcPr>
            <w:tcW w:w="5041" w:type="dxa"/>
          </w:tcPr>
          <w:p w14:paraId="327F4DC3" w14:textId="77777777" w:rsidR="009209B6" w:rsidRPr="00904869" w:rsidRDefault="001A31CE" w:rsidP="009209B6">
            <w:pPr>
              <w:pStyle w:val="ac"/>
              <w:jc w:val="both"/>
              <w:rPr>
                <w:b w:val="0"/>
                <w:bCs/>
                <w:sz w:val="24"/>
                <w:szCs w:val="24"/>
              </w:rPr>
            </w:pPr>
            <w:r w:rsidRPr="00904869">
              <w:rPr>
                <w:b w:val="0"/>
                <w:bCs/>
                <w:sz w:val="24"/>
                <w:szCs w:val="24"/>
              </w:rPr>
              <w:lastRenderedPageBreak/>
              <w:t xml:space="preserve">1. </w:t>
            </w:r>
            <w:bookmarkStart w:id="13" w:name="_Hlk123923704"/>
            <w:r w:rsidR="009209B6" w:rsidRPr="00904869">
              <w:rPr>
                <w:b w:val="0"/>
                <w:bCs/>
                <w:sz w:val="24"/>
                <w:szCs w:val="24"/>
              </w:rPr>
              <w:t>Качество образования как социологическая категория.</w:t>
            </w:r>
          </w:p>
          <w:p w14:paraId="6FDDC44B" w14:textId="05813045" w:rsidR="001A31CE" w:rsidRPr="00904869" w:rsidRDefault="009209B6" w:rsidP="009209B6">
            <w:pPr>
              <w:pStyle w:val="ac"/>
              <w:jc w:val="both"/>
              <w:rPr>
                <w:b w:val="0"/>
                <w:bCs/>
                <w:sz w:val="24"/>
                <w:szCs w:val="24"/>
              </w:rPr>
            </w:pPr>
            <w:r w:rsidRPr="00904869">
              <w:rPr>
                <w:b w:val="0"/>
                <w:bCs/>
                <w:sz w:val="24"/>
                <w:szCs w:val="24"/>
              </w:rPr>
              <w:t>2. Подходы к определению и исследованию качества образования.</w:t>
            </w:r>
          </w:p>
          <w:p w14:paraId="48257226" w14:textId="120A64D5" w:rsidR="00C515C9" w:rsidRPr="00904869" w:rsidRDefault="00C515C9" w:rsidP="009209B6">
            <w:pPr>
              <w:pStyle w:val="ac"/>
              <w:jc w:val="both"/>
              <w:rPr>
                <w:b w:val="0"/>
                <w:bCs/>
                <w:sz w:val="24"/>
                <w:szCs w:val="24"/>
              </w:rPr>
            </w:pPr>
            <w:r w:rsidRPr="00904869">
              <w:rPr>
                <w:b w:val="0"/>
                <w:bCs/>
                <w:sz w:val="24"/>
                <w:szCs w:val="24"/>
              </w:rPr>
              <w:lastRenderedPageBreak/>
              <w:t>3. Субъекты оценки качества образования и исследования качества образования.</w:t>
            </w:r>
          </w:p>
          <w:p w14:paraId="33CB054A" w14:textId="342A3CB4" w:rsidR="00C515C9" w:rsidRPr="00904869" w:rsidRDefault="00C515C9" w:rsidP="009209B6">
            <w:pPr>
              <w:pStyle w:val="ac"/>
              <w:jc w:val="both"/>
              <w:rPr>
                <w:b w:val="0"/>
                <w:bCs/>
                <w:sz w:val="24"/>
                <w:szCs w:val="24"/>
              </w:rPr>
            </w:pPr>
            <w:r w:rsidRPr="00904869">
              <w:rPr>
                <w:b w:val="0"/>
                <w:bCs/>
                <w:sz w:val="24"/>
                <w:szCs w:val="24"/>
              </w:rPr>
              <w:t xml:space="preserve">4. Технология прикладного </w:t>
            </w:r>
            <w:r w:rsidR="00EF3A9F" w:rsidRPr="00904869">
              <w:rPr>
                <w:b w:val="0"/>
                <w:bCs/>
                <w:sz w:val="24"/>
                <w:szCs w:val="24"/>
              </w:rPr>
              <w:t>исследования</w:t>
            </w:r>
            <w:r w:rsidRPr="00904869">
              <w:rPr>
                <w:b w:val="0"/>
                <w:bCs/>
                <w:sz w:val="24"/>
                <w:szCs w:val="24"/>
              </w:rPr>
              <w:t xml:space="preserve"> качества образования</w:t>
            </w:r>
          </w:p>
          <w:bookmarkEnd w:id="13"/>
          <w:p w14:paraId="343503AF" w14:textId="77777777" w:rsidR="00772D29" w:rsidRPr="00904869" w:rsidRDefault="00772D29" w:rsidP="001A31CE">
            <w:pPr>
              <w:pStyle w:val="ac"/>
              <w:jc w:val="both"/>
              <w:rPr>
                <w:sz w:val="24"/>
                <w:szCs w:val="24"/>
              </w:rPr>
            </w:pPr>
          </w:p>
          <w:p w14:paraId="6953F067" w14:textId="7928FB13" w:rsidR="001A31CE" w:rsidRPr="00904869" w:rsidRDefault="001A31CE" w:rsidP="001A31CE">
            <w:pPr>
              <w:pStyle w:val="ac"/>
              <w:jc w:val="both"/>
              <w:rPr>
                <w:sz w:val="24"/>
                <w:szCs w:val="24"/>
              </w:rPr>
            </w:pPr>
            <w:r w:rsidRPr="00904869">
              <w:rPr>
                <w:sz w:val="24"/>
                <w:szCs w:val="24"/>
              </w:rPr>
              <w:t>Литература: 8.1, 8.3, 8.4, 8.5, 9.1,9.2,9.3, 9.13,9.14</w:t>
            </w:r>
          </w:p>
        </w:tc>
        <w:tc>
          <w:tcPr>
            <w:tcW w:w="2405" w:type="dxa"/>
          </w:tcPr>
          <w:p w14:paraId="38B4AAA8" w14:textId="49880DC5" w:rsidR="001A31CE" w:rsidRPr="00904869" w:rsidRDefault="001A31CE" w:rsidP="001A31CE">
            <w:pPr>
              <w:pStyle w:val="ac"/>
              <w:jc w:val="both"/>
              <w:rPr>
                <w:b w:val="0"/>
                <w:bCs/>
                <w:sz w:val="24"/>
                <w:szCs w:val="24"/>
              </w:rPr>
            </w:pPr>
            <w:r w:rsidRPr="00904869">
              <w:rPr>
                <w:b w:val="0"/>
                <w:bCs/>
                <w:sz w:val="24"/>
                <w:szCs w:val="24"/>
              </w:rPr>
              <w:lastRenderedPageBreak/>
              <w:t xml:space="preserve">1.Доклады и дискуссии по теме занятия с подготовленной презентацией. </w:t>
            </w:r>
          </w:p>
          <w:p w14:paraId="543A9EDF" w14:textId="0603BB3D" w:rsidR="001A31CE" w:rsidRPr="00904869" w:rsidRDefault="001A31CE" w:rsidP="001A31CE">
            <w:pPr>
              <w:pStyle w:val="ac"/>
              <w:jc w:val="both"/>
              <w:rPr>
                <w:b w:val="0"/>
                <w:bCs/>
                <w:sz w:val="24"/>
                <w:szCs w:val="24"/>
              </w:rPr>
            </w:pPr>
            <w:r w:rsidRPr="00904869">
              <w:rPr>
                <w:b w:val="0"/>
                <w:bCs/>
                <w:sz w:val="24"/>
                <w:szCs w:val="24"/>
              </w:rPr>
              <w:lastRenderedPageBreak/>
              <w:t>2. Анализ вторичных исследований в области социологии образования и групповая дискуссия.</w:t>
            </w:r>
          </w:p>
        </w:tc>
      </w:tr>
      <w:tr w:rsidR="001A31CE" w:rsidRPr="00904869" w14:paraId="417A4A81" w14:textId="77777777" w:rsidTr="002B0AE7">
        <w:tc>
          <w:tcPr>
            <w:tcW w:w="2330" w:type="dxa"/>
            <w:vAlign w:val="center"/>
          </w:tcPr>
          <w:p w14:paraId="06BB6F09" w14:textId="44474FBF" w:rsidR="001A31CE" w:rsidRPr="00904869" w:rsidRDefault="007A7979" w:rsidP="001A31CE">
            <w:pPr>
              <w:pStyle w:val="ac"/>
              <w:rPr>
                <w:b w:val="0"/>
                <w:sz w:val="24"/>
                <w:szCs w:val="24"/>
              </w:rPr>
            </w:pPr>
            <w:r w:rsidRPr="00904869">
              <w:rPr>
                <w:b w:val="0"/>
                <w:bCs/>
                <w:sz w:val="24"/>
                <w:szCs w:val="24"/>
              </w:rPr>
              <w:lastRenderedPageBreak/>
              <w:t>8</w:t>
            </w:r>
            <w:r w:rsidR="001A31CE" w:rsidRPr="00904869">
              <w:rPr>
                <w:b w:val="0"/>
                <w:bCs/>
                <w:sz w:val="24"/>
                <w:szCs w:val="24"/>
              </w:rPr>
              <w:t xml:space="preserve">. </w:t>
            </w:r>
            <w:r w:rsidR="001A31CE" w:rsidRPr="00904869">
              <w:rPr>
                <w:b w:val="0"/>
                <w:sz w:val="24"/>
                <w:szCs w:val="24"/>
              </w:rPr>
              <w:t>Глобализация и риски в области образования.</w:t>
            </w:r>
          </w:p>
          <w:p w14:paraId="670FB1F6" w14:textId="77777777" w:rsidR="001A31CE" w:rsidRPr="00904869" w:rsidRDefault="001A31CE" w:rsidP="001A31CE">
            <w:pPr>
              <w:pStyle w:val="ac"/>
              <w:rPr>
                <w:b w:val="0"/>
                <w:bCs/>
                <w:sz w:val="24"/>
                <w:szCs w:val="24"/>
              </w:rPr>
            </w:pPr>
          </w:p>
        </w:tc>
        <w:tc>
          <w:tcPr>
            <w:tcW w:w="5041" w:type="dxa"/>
          </w:tcPr>
          <w:p w14:paraId="51CB3F05" w14:textId="462E06E4" w:rsidR="00B0701F" w:rsidRPr="00904869" w:rsidRDefault="001A31CE" w:rsidP="00B0701F">
            <w:pPr>
              <w:pStyle w:val="ac"/>
              <w:jc w:val="both"/>
              <w:rPr>
                <w:b w:val="0"/>
                <w:bCs/>
                <w:sz w:val="24"/>
                <w:szCs w:val="24"/>
              </w:rPr>
            </w:pPr>
            <w:r w:rsidRPr="00904869">
              <w:rPr>
                <w:b w:val="0"/>
                <w:bCs/>
                <w:sz w:val="24"/>
                <w:szCs w:val="24"/>
              </w:rPr>
              <w:t xml:space="preserve">1. </w:t>
            </w:r>
            <w:r w:rsidR="00B0701F" w:rsidRPr="00904869">
              <w:rPr>
                <w:b w:val="0"/>
                <w:bCs/>
                <w:sz w:val="24"/>
                <w:szCs w:val="24"/>
              </w:rPr>
              <w:t>Открытое образовательное пространство и образование без границ</w:t>
            </w:r>
            <w:r w:rsidR="0001103C" w:rsidRPr="00904869">
              <w:rPr>
                <w:b w:val="0"/>
                <w:bCs/>
                <w:sz w:val="24"/>
                <w:szCs w:val="24"/>
              </w:rPr>
              <w:t>: миф или реальность?</w:t>
            </w:r>
          </w:p>
          <w:p w14:paraId="3644A9E8" w14:textId="3394C060" w:rsidR="001A31CE" w:rsidRPr="00904869" w:rsidRDefault="00B0701F" w:rsidP="001A31CE">
            <w:pPr>
              <w:pStyle w:val="ac"/>
              <w:jc w:val="both"/>
              <w:rPr>
                <w:b w:val="0"/>
                <w:bCs/>
                <w:sz w:val="24"/>
                <w:szCs w:val="24"/>
              </w:rPr>
            </w:pPr>
            <w:r w:rsidRPr="00904869">
              <w:rPr>
                <w:b w:val="0"/>
                <w:bCs/>
                <w:sz w:val="24"/>
                <w:szCs w:val="24"/>
              </w:rPr>
              <w:t xml:space="preserve">2. </w:t>
            </w:r>
            <w:r w:rsidR="00C421D2" w:rsidRPr="00904869">
              <w:rPr>
                <w:b w:val="0"/>
                <w:bCs/>
                <w:sz w:val="24"/>
                <w:szCs w:val="24"/>
              </w:rPr>
              <w:t>Риски и с</w:t>
            </w:r>
            <w:r w:rsidRPr="00904869">
              <w:rPr>
                <w:b w:val="0"/>
                <w:bCs/>
                <w:sz w:val="24"/>
                <w:szCs w:val="24"/>
              </w:rPr>
              <w:t>оциальные последствия современных процессов в сфере образования для потребителей образовательных услуг.</w:t>
            </w:r>
          </w:p>
          <w:p w14:paraId="6CA4E82E" w14:textId="17C4B573" w:rsidR="00FF7DDD" w:rsidRPr="00904869" w:rsidRDefault="00FF7DDD" w:rsidP="001A31CE">
            <w:pPr>
              <w:pStyle w:val="ac"/>
              <w:jc w:val="both"/>
              <w:rPr>
                <w:b w:val="0"/>
                <w:bCs/>
                <w:sz w:val="24"/>
                <w:szCs w:val="24"/>
              </w:rPr>
            </w:pPr>
            <w:r w:rsidRPr="00904869">
              <w:rPr>
                <w:b w:val="0"/>
                <w:bCs/>
                <w:sz w:val="24"/>
                <w:szCs w:val="24"/>
              </w:rPr>
              <w:t>3. Перспективы и последствия отмены Болонской системы образования в России</w:t>
            </w:r>
          </w:p>
          <w:p w14:paraId="7071A948" w14:textId="39A5EC25" w:rsidR="00823268" w:rsidRPr="00904869" w:rsidRDefault="00823268" w:rsidP="001A31CE">
            <w:pPr>
              <w:pStyle w:val="ac"/>
              <w:jc w:val="both"/>
              <w:rPr>
                <w:b w:val="0"/>
                <w:bCs/>
                <w:sz w:val="24"/>
                <w:szCs w:val="24"/>
              </w:rPr>
            </w:pPr>
            <w:r w:rsidRPr="00904869">
              <w:rPr>
                <w:b w:val="0"/>
                <w:bCs/>
                <w:sz w:val="24"/>
                <w:szCs w:val="24"/>
              </w:rPr>
              <w:t>4. Модель образования 2+2+2: перспективы развития, достоинства и недостатки.</w:t>
            </w:r>
          </w:p>
          <w:p w14:paraId="235E7187" w14:textId="77777777" w:rsidR="00772D29" w:rsidRPr="00904869" w:rsidRDefault="00772D29" w:rsidP="001A31CE">
            <w:pPr>
              <w:pStyle w:val="ac"/>
              <w:jc w:val="both"/>
              <w:rPr>
                <w:sz w:val="24"/>
                <w:szCs w:val="24"/>
              </w:rPr>
            </w:pPr>
          </w:p>
          <w:p w14:paraId="602B25C6" w14:textId="70DB2D1C" w:rsidR="001A31CE" w:rsidRPr="00904869" w:rsidRDefault="001A31CE" w:rsidP="001A31CE">
            <w:pPr>
              <w:pStyle w:val="ac"/>
              <w:jc w:val="both"/>
              <w:rPr>
                <w:b w:val="0"/>
                <w:bCs/>
                <w:sz w:val="24"/>
                <w:szCs w:val="24"/>
              </w:rPr>
            </w:pPr>
            <w:r w:rsidRPr="00904869">
              <w:rPr>
                <w:sz w:val="24"/>
                <w:szCs w:val="24"/>
              </w:rPr>
              <w:t>Литература:8.1, 8.2, 8.4, 8.5, 9.4,9.5,9.6</w:t>
            </w:r>
          </w:p>
        </w:tc>
        <w:tc>
          <w:tcPr>
            <w:tcW w:w="2405" w:type="dxa"/>
          </w:tcPr>
          <w:p w14:paraId="5D3698AF" w14:textId="233CF3F9" w:rsidR="001A31CE" w:rsidRPr="00904869" w:rsidRDefault="001A31CE" w:rsidP="001A31CE">
            <w:pPr>
              <w:pStyle w:val="ac"/>
              <w:jc w:val="both"/>
              <w:rPr>
                <w:b w:val="0"/>
                <w:bCs/>
                <w:sz w:val="24"/>
                <w:szCs w:val="24"/>
              </w:rPr>
            </w:pPr>
            <w:r w:rsidRPr="00904869">
              <w:rPr>
                <w:b w:val="0"/>
                <w:bCs/>
                <w:sz w:val="24"/>
                <w:szCs w:val="24"/>
              </w:rPr>
              <w:t xml:space="preserve">1.Доклады и дискуссии по теме занятия с подготовленной презентацией. </w:t>
            </w:r>
          </w:p>
          <w:p w14:paraId="7254FCFC" w14:textId="128C5D79" w:rsidR="001A31CE" w:rsidRPr="00904869" w:rsidRDefault="001A31CE" w:rsidP="001A31CE">
            <w:pPr>
              <w:pStyle w:val="ac"/>
              <w:jc w:val="both"/>
              <w:rPr>
                <w:b w:val="0"/>
                <w:bCs/>
                <w:sz w:val="24"/>
                <w:szCs w:val="24"/>
              </w:rPr>
            </w:pPr>
            <w:r w:rsidRPr="00904869">
              <w:rPr>
                <w:b w:val="0"/>
                <w:bCs/>
                <w:sz w:val="24"/>
                <w:szCs w:val="24"/>
              </w:rPr>
              <w:t>2. Анализ вторичных исследований в области социологии образования и групповая дискуссия.</w:t>
            </w:r>
          </w:p>
        </w:tc>
      </w:tr>
      <w:bookmarkEnd w:id="11"/>
    </w:tbl>
    <w:p w14:paraId="4FA729E7" w14:textId="77777777" w:rsidR="00462DC4" w:rsidRPr="00904869" w:rsidRDefault="00462DC4" w:rsidP="005E6B4E">
      <w:pPr>
        <w:spacing w:after="0" w:line="360" w:lineRule="auto"/>
        <w:jc w:val="both"/>
        <w:rPr>
          <w:rFonts w:ascii="Times New Roman" w:eastAsia="Times New Roman" w:hAnsi="Times New Roman" w:cs="Times New Roman"/>
          <w:sz w:val="28"/>
          <w:szCs w:val="28"/>
        </w:rPr>
      </w:pPr>
    </w:p>
    <w:p w14:paraId="2F6CE1FF" w14:textId="77777777" w:rsidR="003C4128" w:rsidRPr="00904869" w:rsidRDefault="003C4128" w:rsidP="003C4128">
      <w:pPr>
        <w:ind w:firstLine="709"/>
        <w:jc w:val="both"/>
        <w:rPr>
          <w:rFonts w:ascii="Times New Roman" w:hAnsi="Times New Roman" w:cs="Times New Roman"/>
          <w:b/>
          <w:bCs/>
          <w:sz w:val="28"/>
          <w:szCs w:val="28"/>
        </w:rPr>
      </w:pPr>
      <w:r w:rsidRPr="00904869">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7F26CCA6" w14:textId="77777777" w:rsidR="003C4128" w:rsidRPr="00904869" w:rsidRDefault="003C4128" w:rsidP="003C4128">
      <w:pPr>
        <w:keepNext/>
        <w:ind w:firstLine="709"/>
        <w:jc w:val="both"/>
        <w:rPr>
          <w:rFonts w:ascii="Times New Roman" w:hAnsi="Times New Roman" w:cs="Times New Roman"/>
          <w:b/>
          <w:sz w:val="28"/>
          <w:szCs w:val="28"/>
        </w:rPr>
      </w:pPr>
      <w:r w:rsidRPr="00904869">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9EBECBF" w14:textId="1F8005FF" w:rsidR="00257077" w:rsidRPr="00904869" w:rsidRDefault="00257077" w:rsidP="00257077">
      <w:pPr>
        <w:spacing w:after="0"/>
        <w:jc w:val="right"/>
        <w:rPr>
          <w:rFonts w:ascii="Times New Roman" w:eastAsia="Calibri" w:hAnsi="Times New Roman" w:cs="Times New Roman"/>
          <w:sz w:val="28"/>
          <w:szCs w:val="28"/>
        </w:rPr>
      </w:pPr>
      <w:r w:rsidRPr="00904869">
        <w:rPr>
          <w:rFonts w:ascii="Times New Roman" w:eastAsia="Calibri" w:hAnsi="Times New Roman" w:cs="Times New Roman"/>
          <w:sz w:val="28"/>
          <w:szCs w:val="28"/>
        </w:rPr>
        <w:t xml:space="preserve">Таблица </w:t>
      </w:r>
      <w:r w:rsidR="00AF6EB1" w:rsidRPr="00904869">
        <w:rPr>
          <w:rFonts w:ascii="Times New Roman" w:eastAsia="Calibri" w:hAnsi="Times New Roman" w:cs="Times New Roman"/>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904869" w:rsidRPr="00904869" w14:paraId="08D42750" w14:textId="77777777" w:rsidTr="002B0AE7">
        <w:tc>
          <w:tcPr>
            <w:tcW w:w="1266" w:type="pct"/>
            <w:shd w:val="clear" w:color="auto" w:fill="auto"/>
          </w:tcPr>
          <w:p w14:paraId="7AE64808" w14:textId="77777777" w:rsidR="00257077" w:rsidRPr="00904869" w:rsidRDefault="00257077" w:rsidP="00257077">
            <w:pPr>
              <w:spacing w:after="0"/>
              <w:jc w:val="center"/>
              <w:rPr>
                <w:rFonts w:ascii="Times New Roman" w:eastAsia="Calibri" w:hAnsi="Times New Roman" w:cs="Times New Roman"/>
                <w:b/>
                <w:sz w:val="24"/>
                <w:szCs w:val="24"/>
              </w:rPr>
            </w:pPr>
            <w:r w:rsidRPr="00904869">
              <w:rPr>
                <w:rFonts w:ascii="Times New Roman" w:eastAsia="Calibri" w:hAnsi="Times New Roman" w:cs="Times New Roman"/>
                <w:b/>
                <w:sz w:val="24"/>
                <w:szCs w:val="24"/>
              </w:rPr>
              <w:t xml:space="preserve">Наименование тем (разделов) </w:t>
            </w:r>
          </w:p>
          <w:p w14:paraId="6F664347" w14:textId="77777777" w:rsidR="00257077" w:rsidRPr="00904869" w:rsidRDefault="00257077" w:rsidP="00257077">
            <w:pPr>
              <w:spacing w:after="0"/>
              <w:jc w:val="center"/>
              <w:rPr>
                <w:rFonts w:ascii="Times New Roman" w:eastAsia="Calibri" w:hAnsi="Times New Roman" w:cs="Times New Roman"/>
                <w:b/>
                <w:sz w:val="24"/>
                <w:szCs w:val="24"/>
              </w:rPr>
            </w:pPr>
            <w:r w:rsidRPr="00904869">
              <w:rPr>
                <w:rFonts w:ascii="Times New Roman" w:eastAsia="Calibri" w:hAnsi="Times New Roman" w:cs="Times New Roman"/>
                <w:b/>
                <w:sz w:val="24"/>
                <w:szCs w:val="24"/>
              </w:rPr>
              <w:t>дисциплины</w:t>
            </w:r>
          </w:p>
        </w:tc>
        <w:tc>
          <w:tcPr>
            <w:tcW w:w="2000" w:type="pct"/>
            <w:shd w:val="clear" w:color="auto" w:fill="auto"/>
          </w:tcPr>
          <w:p w14:paraId="412FFC0B" w14:textId="77777777" w:rsidR="00257077" w:rsidRPr="00904869" w:rsidRDefault="00257077" w:rsidP="00257077">
            <w:pPr>
              <w:spacing w:after="0"/>
              <w:jc w:val="center"/>
              <w:rPr>
                <w:rFonts w:ascii="Times New Roman" w:eastAsia="Calibri" w:hAnsi="Times New Roman" w:cs="Times New Roman"/>
                <w:b/>
                <w:sz w:val="24"/>
                <w:szCs w:val="24"/>
              </w:rPr>
            </w:pPr>
            <w:r w:rsidRPr="00904869">
              <w:rPr>
                <w:rFonts w:ascii="Times New Roman" w:eastAsia="Calibri" w:hAnsi="Times New Roman" w:cs="Times New Roman"/>
                <w:b/>
                <w:sz w:val="24"/>
                <w:szCs w:val="24"/>
              </w:rPr>
              <w:t>Перечень вопросов, отводимых на самостоятельное освоение</w:t>
            </w:r>
          </w:p>
        </w:tc>
        <w:tc>
          <w:tcPr>
            <w:tcW w:w="1734" w:type="pct"/>
          </w:tcPr>
          <w:p w14:paraId="68E51892" w14:textId="77777777" w:rsidR="00257077" w:rsidRPr="00904869" w:rsidRDefault="00257077" w:rsidP="00257077">
            <w:pPr>
              <w:spacing w:after="0"/>
              <w:jc w:val="center"/>
              <w:rPr>
                <w:rFonts w:ascii="Times New Roman" w:eastAsia="Calibri" w:hAnsi="Times New Roman" w:cs="Times New Roman"/>
                <w:b/>
                <w:sz w:val="24"/>
                <w:szCs w:val="24"/>
              </w:rPr>
            </w:pPr>
            <w:r w:rsidRPr="00904869">
              <w:rPr>
                <w:rFonts w:ascii="Times New Roman" w:eastAsia="Calibri" w:hAnsi="Times New Roman" w:cs="Times New Roman"/>
                <w:b/>
                <w:sz w:val="24"/>
                <w:szCs w:val="24"/>
              </w:rPr>
              <w:t xml:space="preserve">Формы внеаудиторной </w:t>
            </w:r>
          </w:p>
          <w:p w14:paraId="37EC8C6E" w14:textId="77777777" w:rsidR="00257077" w:rsidRPr="00904869" w:rsidRDefault="00257077" w:rsidP="00257077">
            <w:pPr>
              <w:spacing w:after="0"/>
              <w:jc w:val="center"/>
              <w:rPr>
                <w:rFonts w:ascii="Times New Roman" w:eastAsia="Calibri" w:hAnsi="Times New Roman" w:cs="Times New Roman"/>
                <w:b/>
                <w:sz w:val="24"/>
                <w:szCs w:val="24"/>
              </w:rPr>
            </w:pPr>
            <w:r w:rsidRPr="00904869">
              <w:rPr>
                <w:rFonts w:ascii="Times New Roman" w:eastAsia="Calibri" w:hAnsi="Times New Roman" w:cs="Times New Roman"/>
                <w:b/>
                <w:sz w:val="24"/>
                <w:szCs w:val="24"/>
              </w:rPr>
              <w:t>самостоятельной работы</w:t>
            </w:r>
          </w:p>
        </w:tc>
      </w:tr>
      <w:tr w:rsidR="00904869" w:rsidRPr="00904869" w14:paraId="64C508F1" w14:textId="77777777" w:rsidTr="00E95D87">
        <w:tc>
          <w:tcPr>
            <w:tcW w:w="1266" w:type="pct"/>
            <w:shd w:val="clear" w:color="auto" w:fill="auto"/>
          </w:tcPr>
          <w:p w14:paraId="7777B57F" w14:textId="16BE6F3F" w:rsidR="00FF0B2C" w:rsidRPr="00904869" w:rsidRDefault="00FF0B2C" w:rsidP="00E95D87">
            <w:pPr>
              <w:spacing w:after="0"/>
              <w:rPr>
                <w:rFonts w:ascii="Times New Roman" w:hAnsi="Times New Roman" w:cs="Times New Roman"/>
                <w:bCs/>
                <w:sz w:val="24"/>
                <w:szCs w:val="24"/>
              </w:rPr>
            </w:pPr>
            <w:r w:rsidRPr="00904869">
              <w:rPr>
                <w:rFonts w:ascii="Times New Roman" w:hAnsi="Times New Roman" w:cs="Times New Roman"/>
                <w:bCs/>
                <w:sz w:val="24"/>
                <w:szCs w:val="24"/>
              </w:rPr>
              <w:t xml:space="preserve">1. </w:t>
            </w:r>
            <w:r w:rsidR="00811281" w:rsidRPr="00904869">
              <w:rPr>
                <w:rFonts w:ascii="Times New Roman" w:hAnsi="Times New Roman" w:cs="Times New Roman"/>
                <w:bCs/>
                <w:sz w:val="24"/>
                <w:szCs w:val="24"/>
              </w:rPr>
              <w:t>Социология образования: объект, предмет, функции. Направления исследований в области социологии образования. Образование как социальная система и процесс.</w:t>
            </w:r>
          </w:p>
          <w:p w14:paraId="475B2D24" w14:textId="0264FE2D" w:rsidR="00811281" w:rsidRPr="00904869" w:rsidRDefault="00811281" w:rsidP="00811281">
            <w:pPr>
              <w:spacing w:after="0"/>
              <w:rPr>
                <w:rFonts w:ascii="Times New Roman" w:eastAsia="Calibri" w:hAnsi="Times New Roman" w:cs="Times New Roman"/>
                <w:sz w:val="24"/>
                <w:szCs w:val="24"/>
              </w:rPr>
            </w:pPr>
          </w:p>
        </w:tc>
        <w:tc>
          <w:tcPr>
            <w:tcW w:w="2000" w:type="pct"/>
          </w:tcPr>
          <w:p w14:paraId="7ABD8E23"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1. Место социологии образования в структуре социологического знания.</w:t>
            </w:r>
          </w:p>
          <w:p w14:paraId="5502C4F5"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2. Взаимосвязь социологии образования с другими науками.</w:t>
            </w:r>
          </w:p>
          <w:p w14:paraId="664AC8BD"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3. Структура предмета социологии образования.</w:t>
            </w:r>
          </w:p>
          <w:p w14:paraId="5E03DD6A"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4. Направления исследований в области социологии образования.</w:t>
            </w:r>
          </w:p>
          <w:p w14:paraId="555214C8"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5. Специфика сферы образования как исследовательской среды.</w:t>
            </w:r>
          </w:p>
          <w:p w14:paraId="0FDF8EA1" w14:textId="48F41E5D" w:rsidR="00FF0B2C"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6. Виды социальной информации, необходимой для изучения социальных отношений в сфере образования</w:t>
            </w:r>
          </w:p>
        </w:tc>
        <w:tc>
          <w:tcPr>
            <w:tcW w:w="1734" w:type="pct"/>
          </w:tcPr>
          <w:p w14:paraId="04D76B5E" w14:textId="6A01BDDE" w:rsidR="00456E6F" w:rsidRPr="00904869" w:rsidRDefault="00456E6F" w:rsidP="00456E6F">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1.Изучение</w:t>
            </w:r>
            <w:r w:rsidR="00FD46CC" w:rsidRPr="00904869">
              <w:rPr>
                <w:rFonts w:ascii="Times New Roman" w:eastAsia="Calibri" w:hAnsi="Times New Roman" w:cs="Times New Roman"/>
                <w:sz w:val="24"/>
                <w:szCs w:val="24"/>
              </w:rPr>
              <w:t xml:space="preserve"> рекомендованной</w:t>
            </w:r>
            <w:r w:rsidRPr="00904869">
              <w:rPr>
                <w:rFonts w:ascii="Times New Roman" w:eastAsia="Calibri" w:hAnsi="Times New Roman" w:cs="Times New Roman"/>
                <w:sz w:val="24"/>
                <w:szCs w:val="24"/>
              </w:rPr>
              <w:t xml:space="preserve"> учебной, справочной и методической литературы к занятию.</w:t>
            </w:r>
          </w:p>
          <w:p w14:paraId="76A25903"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Подготовка доклада, презентации по теме, к научной дискуссии.</w:t>
            </w:r>
          </w:p>
          <w:p w14:paraId="0E6F7415" w14:textId="7CFA9CEB" w:rsidR="00A96824"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A96824" w:rsidRPr="00904869">
              <w:rPr>
                <w:rFonts w:ascii="Times New Roman" w:eastAsia="Calibri" w:hAnsi="Times New Roman" w:cs="Times New Roman"/>
                <w:sz w:val="24"/>
                <w:szCs w:val="24"/>
              </w:rPr>
              <w:t xml:space="preserve">. </w:t>
            </w:r>
          </w:p>
        </w:tc>
      </w:tr>
      <w:tr w:rsidR="00904869" w:rsidRPr="00904869" w14:paraId="2304B6B6" w14:textId="77777777" w:rsidTr="00E95D87">
        <w:tc>
          <w:tcPr>
            <w:tcW w:w="1266" w:type="pct"/>
            <w:shd w:val="clear" w:color="auto" w:fill="auto"/>
          </w:tcPr>
          <w:p w14:paraId="77249AE9" w14:textId="79D1E7B3" w:rsidR="00FF0B2C" w:rsidRPr="00904869" w:rsidRDefault="00FF0B2C" w:rsidP="00E95D87">
            <w:pPr>
              <w:spacing w:after="0"/>
              <w:rPr>
                <w:rFonts w:ascii="Times New Roman" w:eastAsia="Calibri" w:hAnsi="Times New Roman" w:cs="Times New Roman"/>
                <w:sz w:val="24"/>
                <w:szCs w:val="24"/>
              </w:rPr>
            </w:pPr>
            <w:r w:rsidRPr="00904869">
              <w:rPr>
                <w:rFonts w:ascii="Times New Roman" w:hAnsi="Times New Roman" w:cs="Times New Roman"/>
                <w:bCs/>
                <w:sz w:val="24"/>
                <w:szCs w:val="24"/>
              </w:rPr>
              <w:t>2.</w:t>
            </w:r>
            <w:r w:rsidR="00811281" w:rsidRPr="00904869">
              <w:t xml:space="preserve"> </w:t>
            </w:r>
            <w:r w:rsidR="00811281" w:rsidRPr="00904869">
              <w:rPr>
                <w:rFonts w:ascii="Times New Roman" w:hAnsi="Times New Roman" w:cs="Times New Roman"/>
                <w:bCs/>
                <w:sz w:val="24"/>
                <w:szCs w:val="24"/>
              </w:rPr>
              <w:t>Возникновение, становление и развитие социологии образования</w:t>
            </w:r>
          </w:p>
        </w:tc>
        <w:tc>
          <w:tcPr>
            <w:tcW w:w="2000" w:type="pct"/>
          </w:tcPr>
          <w:p w14:paraId="6E492881"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1. Зарождение социологии образования как отрасли социологической науки.</w:t>
            </w:r>
          </w:p>
          <w:p w14:paraId="07A3BC8D"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2. Т. Веблен и М. Вебер о коммерциализации университетского образования. </w:t>
            </w:r>
          </w:p>
          <w:p w14:paraId="2F851F0D"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lastRenderedPageBreak/>
              <w:t>3.Изучение образования в России XIX - начала XX вв.</w:t>
            </w:r>
          </w:p>
          <w:p w14:paraId="2105078C"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4. Советская социология образования и становление исследований социальных проблем образования. </w:t>
            </w:r>
          </w:p>
          <w:p w14:paraId="58FF46D2"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5. Образование и воспитание в Древней Греции, Древнем Риме, Индии.  </w:t>
            </w:r>
          </w:p>
          <w:p w14:paraId="544CD2A2"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6. Платон, Аристотель, Цицерон, Сенека о воспитании и образовании.</w:t>
            </w:r>
          </w:p>
          <w:p w14:paraId="223983B8"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7. Российская система образования в 19 веке. Развитие образования в СССР и в России в ХХ веке.</w:t>
            </w:r>
          </w:p>
          <w:p w14:paraId="5257D01C" w14:textId="137EEEC8" w:rsidR="00FF0B2C"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8. Кризисные явления в институте семьи и проблемы образования</w:t>
            </w:r>
          </w:p>
        </w:tc>
        <w:tc>
          <w:tcPr>
            <w:tcW w:w="1734" w:type="pct"/>
          </w:tcPr>
          <w:p w14:paraId="2ABEDD31" w14:textId="568A5EF8" w:rsidR="00FD46CC" w:rsidRPr="00904869" w:rsidRDefault="00456E6F" w:rsidP="00FD46C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lastRenderedPageBreak/>
              <w:t>1.</w:t>
            </w:r>
            <w:r w:rsidR="00FD46CC" w:rsidRPr="00904869">
              <w:rPr>
                <w:rFonts w:ascii="Times New Roman" w:eastAsia="Calibri" w:hAnsi="Times New Roman" w:cs="Times New Roman"/>
                <w:sz w:val="24"/>
                <w:szCs w:val="24"/>
              </w:rPr>
              <w:t>Изучение рекомендованной учебной, справочной и методической литературы к занятию.</w:t>
            </w:r>
          </w:p>
          <w:p w14:paraId="110D3771" w14:textId="77386954" w:rsidR="00456E6F" w:rsidRPr="00904869" w:rsidRDefault="00456E6F" w:rsidP="00456E6F">
            <w:pPr>
              <w:spacing w:after="0"/>
              <w:jc w:val="both"/>
              <w:rPr>
                <w:rFonts w:ascii="Times New Roman" w:eastAsia="Calibri" w:hAnsi="Times New Roman" w:cs="Times New Roman"/>
                <w:sz w:val="24"/>
                <w:szCs w:val="24"/>
              </w:rPr>
            </w:pPr>
          </w:p>
          <w:p w14:paraId="55569409"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lastRenderedPageBreak/>
              <w:t>2. Подготовка доклада, презентации по теме, к научной дискуссии.</w:t>
            </w:r>
          </w:p>
          <w:p w14:paraId="152D3299" w14:textId="5A57FFBB"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121368" w:rsidRPr="00904869">
              <w:rPr>
                <w:rFonts w:ascii="Times New Roman" w:eastAsia="Calibri" w:hAnsi="Times New Roman" w:cs="Times New Roman"/>
                <w:sz w:val="24"/>
                <w:szCs w:val="24"/>
              </w:rPr>
              <w:t>.</w:t>
            </w:r>
            <w:r w:rsidR="00A96824" w:rsidRPr="00904869">
              <w:rPr>
                <w:rFonts w:ascii="Times New Roman" w:eastAsia="Calibri" w:hAnsi="Times New Roman" w:cs="Times New Roman"/>
                <w:sz w:val="24"/>
                <w:szCs w:val="24"/>
              </w:rPr>
              <w:t xml:space="preserve"> </w:t>
            </w:r>
          </w:p>
          <w:p w14:paraId="0DD79891" w14:textId="39C5FE4E" w:rsidR="00121368" w:rsidRPr="00904869" w:rsidRDefault="00FA4170"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Задания по КР</w:t>
            </w:r>
          </w:p>
        </w:tc>
      </w:tr>
      <w:tr w:rsidR="00904869" w:rsidRPr="00904869" w14:paraId="614212C4" w14:textId="77777777" w:rsidTr="00E95D87">
        <w:tc>
          <w:tcPr>
            <w:tcW w:w="1266" w:type="pct"/>
            <w:shd w:val="clear" w:color="auto" w:fill="auto"/>
          </w:tcPr>
          <w:p w14:paraId="59078611" w14:textId="03DF0D59" w:rsidR="007A7979" w:rsidRPr="00904869" w:rsidRDefault="007A7979" w:rsidP="00E95D87">
            <w:pPr>
              <w:spacing w:after="0"/>
              <w:rPr>
                <w:rFonts w:ascii="Times New Roman" w:hAnsi="Times New Roman" w:cs="Times New Roman"/>
                <w:bCs/>
                <w:sz w:val="24"/>
                <w:szCs w:val="24"/>
              </w:rPr>
            </w:pPr>
            <w:r w:rsidRPr="00904869">
              <w:rPr>
                <w:rFonts w:ascii="Times New Roman" w:hAnsi="Times New Roman" w:cs="Times New Roman"/>
                <w:bCs/>
                <w:sz w:val="24"/>
                <w:szCs w:val="24"/>
              </w:rPr>
              <w:lastRenderedPageBreak/>
              <w:t>3. Образование как социальная система и процесс</w:t>
            </w:r>
          </w:p>
        </w:tc>
        <w:tc>
          <w:tcPr>
            <w:tcW w:w="2000" w:type="pct"/>
          </w:tcPr>
          <w:p w14:paraId="218A265C"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1.Значение образования для функционирования и развития общества.</w:t>
            </w:r>
          </w:p>
          <w:p w14:paraId="4BEE680B"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2. Уровневая структура образования.</w:t>
            </w:r>
          </w:p>
          <w:p w14:paraId="141A58EC"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3. Образование как способ распределения людей в соответствии с их достоинствами. </w:t>
            </w:r>
          </w:p>
          <w:p w14:paraId="51D210ED"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4. Социальная селекция и задача максимального использования интеллектуального потенциала общества. </w:t>
            </w:r>
          </w:p>
          <w:p w14:paraId="089798D5" w14:textId="77777777" w:rsidR="007A7979"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5. Дифференциация учебных заведений и усиление социальной дифференциации в сфере образования.</w:t>
            </w:r>
          </w:p>
          <w:p w14:paraId="10AF179D" w14:textId="760085F2" w:rsidR="00987699" w:rsidRPr="00904869" w:rsidRDefault="00987699"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6. Современные образовательные технологии</w:t>
            </w:r>
          </w:p>
        </w:tc>
        <w:tc>
          <w:tcPr>
            <w:tcW w:w="1734" w:type="pct"/>
          </w:tcPr>
          <w:p w14:paraId="4314A34C" w14:textId="0E4FAA6D" w:rsidR="00456E6F" w:rsidRPr="00904869" w:rsidRDefault="00456E6F" w:rsidP="00456E6F">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1.</w:t>
            </w:r>
            <w:r w:rsidR="00FD46CC" w:rsidRPr="00904869">
              <w:rPr>
                <w:rFonts w:ascii="Times New Roman" w:eastAsia="Calibri" w:hAnsi="Times New Roman" w:cs="Times New Roman"/>
                <w:sz w:val="24"/>
                <w:szCs w:val="24"/>
              </w:rPr>
              <w:t>Изучение рекомендованной учебной, справочной и методической литературы к занятию.</w:t>
            </w:r>
          </w:p>
          <w:p w14:paraId="36806D27" w14:textId="77777777" w:rsidR="007A7979" w:rsidRPr="00904869" w:rsidRDefault="007A7979" w:rsidP="007A7979">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Подготовка доклада, презентации по теме, к научной дискуссии.</w:t>
            </w:r>
          </w:p>
          <w:p w14:paraId="77E85113" w14:textId="150E22C1" w:rsidR="007A7979" w:rsidRPr="00904869" w:rsidRDefault="007A7979" w:rsidP="007A7979">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3. Вторичный анализ социологических исследований. </w:t>
            </w:r>
          </w:p>
          <w:p w14:paraId="2829A8EB" w14:textId="26AF9F53" w:rsidR="007A7979" w:rsidRPr="00904869" w:rsidRDefault="007A7979" w:rsidP="007A7979">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4. Подготовка КР</w:t>
            </w:r>
          </w:p>
        </w:tc>
      </w:tr>
      <w:tr w:rsidR="00904869" w:rsidRPr="00904869" w14:paraId="47A01F9C" w14:textId="77777777" w:rsidTr="008E1FAE">
        <w:tc>
          <w:tcPr>
            <w:tcW w:w="1266" w:type="pct"/>
            <w:shd w:val="clear" w:color="auto" w:fill="auto"/>
            <w:vAlign w:val="center"/>
          </w:tcPr>
          <w:p w14:paraId="4F339216" w14:textId="7A6CB50C" w:rsidR="00FF0B2C" w:rsidRPr="00904869" w:rsidRDefault="007A7979" w:rsidP="00FF0B2C">
            <w:pPr>
              <w:spacing w:after="0"/>
              <w:jc w:val="both"/>
              <w:rPr>
                <w:rFonts w:ascii="Times New Roman" w:eastAsia="Calibri" w:hAnsi="Times New Roman" w:cs="Times New Roman"/>
                <w:sz w:val="24"/>
                <w:szCs w:val="24"/>
              </w:rPr>
            </w:pPr>
            <w:r w:rsidRPr="00904869">
              <w:rPr>
                <w:rFonts w:ascii="Times New Roman" w:hAnsi="Times New Roman" w:cs="Times New Roman"/>
                <w:bCs/>
                <w:sz w:val="24"/>
                <w:szCs w:val="24"/>
              </w:rPr>
              <w:t>4</w:t>
            </w:r>
            <w:r w:rsidR="00FF0B2C" w:rsidRPr="00904869">
              <w:rPr>
                <w:rFonts w:ascii="Times New Roman" w:hAnsi="Times New Roman" w:cs="Times New Roman"/>
                <w:bCs/>
                <w:sz w:val="24"/>
                <w:szCs w:val="24"/>
              </w:rPr>
              <w:t>.</w:t>
            </w:r>
            <w:r w:rsidR="00811281" w:rsidRPr="00904869">
              <w:t xml:space="preserve"> </w:t>
            </w:r>
            <w:r w:rsidR="00811281" w:rsidRPr="00904869">
              <w:rPr>
                <w:rFonts w:ascii="Times New Roman" w:hAnsi="Times New Roman" w:cs="Times New Roman"/>
                <w:bCs/>
                <w:sz w:val="24"/>
                <w:szCs w:val="24"/>
              </w:rPr>
              <w:t>Дошкольное образование: структура, функции, основные проблемы, противоречия и возможности их социологического изучения</w:t>
            </w:r>
          </w:p>
        </w:tc>
        <w:tc>
          <w:tcPr>
            <w:tcW w:w="2000" w:type="pct"/>
          </w:tcPr>
          <w:p w14:paraId="224FE6DF" w14:textId="77777777" w:rsidR="003518E6" w:rsidRPr="00904869" w:rsidRDefault="00121368" w:rsidP="003518E6">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 </w:t>
            </w:r>
            <w:r w:rsidR="003518E6" w:rsidRPr="00904869">
              <w:rPr>
                <w:rFonts w:ascii="Times New Roman" w:eastAsia="Calibri" w:hAnsi="Times New Roman" w:cs="Times New Roman"/>
                <w:sz w:val="24"/>
                <w:szCs w:val="24"/>
              </w:rPr>
              <w:t xml:space="preserve">1. Государственные и частные дошкольные учреждения.  </w:t>
            </w:r>
          </w:p>
          <w:p w14:paraId="6E58C297" w14:textId="77777777" w:rsidR="003518E6" w:rsidRPr="00904869" w:rsidRDefault="003518E6" w:rsidP="003518E6">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2. Основные социальные группы в дошкольном образовании и их социальные статусы и роли. </w:t>
            </w:r>
          </w:p>
          <w:p w14:paraId="5E2E02EE" w14:textId="77777777" w:rsidR="003518E6" w:rsidRPr="00904869" w:rsidRDefault="003518E6" w:rsidP="003518E6">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3.Кадровое обеспечение образовательно-воспитательного процесса. </w:t>
            </w:r>
          </w:p>
          <w:p w14:paraId="08782D70" w14:textId="263349D7" w:rsidR="00FF0B2C" w:rsidRPr="00904869" w:rsidRDefault="003518E6" w:rsidP="003518E6">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4. Формы и стили взаимодействия между основными социальными группами в дошкольном образовании.</w:t>
            </w:r>
          </w:p>
        </w:tc>
        <w:tc>
          <w:tcPr>
            <w:tcW w:w="1734" w:type="pct"/>
          </w:tcPr>
          <w:p w14:paraId="09C96BC3" w14:textId="40053890" w:rsidR="00456E6F" w:rsidRPr="00904869" w:rsidRDefault="00456E6F" w:rsidP="00456E6F">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1.Изучение</w:t>
            </w:r>
            <w:r w:rsidR="00E07095" w:rsidRPr="00904869">
              <w:rPr>
                <w:rFonts w:ascii="Times New Roman" w:eastAsia="Calibri" w:hAnsi="Times New Roman" w:cs="Times New Roman"/>
                <w:sz w:val="24"/>
                <w:szCs w:val="24"/>
              </w:rPr>
              <w:t xml:space="preserve"> рекомендованной</w:t>
            </w:r>
            <w:r w:rsidRPr="00904869">
              <w:rPr>
                <w:rFonts w:ascii="Times New Roman" w:eastAsia="Calibri" w:hAnsi="Times New Roman" w:cs="Times New Roman"/>
                <w:sz w:val="24"/>
                <w:szCs w:val="24"/>
              </w:rPr>
              <w:t xml:space="preserve"> учебной, справочной и методической литературы к занятию.</w:t>
            </w:r>
          </w:p>
          <w:p w14:paraId="7A04C7B6"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Подготовка доклада, презентации по теме, к научной дискуссии.</w:t>
            </w:r>
          </w:p>
          <w:p w14:paraId="75BB2280" w14:textId="3B3FAE4A"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A96824" w:rsidRPr="00904869">
              <w:rPr>
                <w:rFonts w:ascii="Times New Roman" w:eastAsia="Calibri" w:hAnsi="Times New Roman" w:cs="Times New Roman"/>
                <w:sz w:val="24"/>
                <w:szCs w:val="24"/>
              </w:rPr>
              <w:t xml:space="preserve">. </w:t>
            </w:r>
          </w:p>
          <w:p w14:paraId="0573D431" w14:textId="064977D1" w:rsidR="00DB4649" w:rsidRPr="00904869" w:rsidRDefault="00DB4649"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4. Подготовка </w:t>
            </w:r>
            <w:r w:rsidR="007A7979" w:rsidRPr="00904869">
              <w:rPr>
                <w:rFonts w:ascii="Times New Roman" w:eastAsia="Calibri" w:hAnsi="Times New Roman" w:cs="Times New Roman"/>
                <w:sz w:val="24"/>
                <w:szCs w:val="24"/>
              </w:rPr>
              <w:t>КР</w:t>
            </w:r>
          </w:p>
        </w:tc>
      </w:tr>
      <w:tr w:rsidR="00904869" w:rsidRPr="00904869" w14:paraId="16ACB12C" w14:textId="77777777" w:rsidTr="00C4233E">
        <w:tc>
          <w:tcPr>
            <w:tcW w:w="1266" w:type="pct"/>
            <w:shd w:val="clear" w:color="auto" w:fill="auto"/>
          </w:tcPr>
          <w:p w14:paraId="597DBF41" w14:textId="0B97F827" w:rsidR="00FF0B2C" w:rsidRPr="00904869" w:rsidRDefault="007A7979" w:rsidP="00C4233E">
            <w:pPr>
              <w:spacing w:after="0"/>
              <w:rPr>
                <w:rFonts w:ascii="Times New Roman" w:eastAsia="Calibri" w:hAnsi="Times New Roman" w:cs="Times New Roman"/>
                <w:sz w:val="24"/>
                <w:szCs w:val="24"/>
              </w:rPr>
            </w:pPr>
            <w:r w:rsidRPr="00904869">
              <w:rPr>
                <w:rFonts w:ascii="Times New Roman" w:hAnsi="Times New Roman" w:cs="Times New Roman"/>
                <w:bCs/>
                <w:sz w:val="24"/>
                <w:szCs w:val="24"/>
              </w:rPr>
              <w:t>5</w:t>
            </w:r>
            <w:r w:rsidR="00FF0B2C" w:rsidRPr="00904869">
              <w:rPr>
                <w:rFonts w:ascii="Times New Roman" w:hAnsi="Times New Roman" w:cs="Times New Roman"/>
                <w:bCs/>
                <w:sz w:val="24"/>
                <w:szCs w:val="24"/>
              </w:rPr>
              <w:t>.</w:t>
            </w:r>
            <w:r w:rsidR="00811281" w:rsidRPr="00904869">
              <w:rPr>
                <w:bCs/>
                <w:sz w:val="24"/>
                <w:szCs w:val="24"/>
              </w:rPr>
              <w:t xml:space="preserve"> </w:t>
            </w:r>
            <w:r w:rsidR="00811281" w:rsidRPr="00904869">
              <w:rPr>
                <w:rFonts w:ascii="Times New Roman" w:hAnsi="Times New Roman" w:cs="Times New Roman"/>
                <w:bCs/>
                <w:sz w:val="24"/>
                <w:szCs w:val="24"/>
              </w:rPr>
              <w:t xml:space="preserve">Школьное образование: структура, функции, основные проблемы, </w:t>
            </w:r>
            <w:r w:rsidR="00811281" w:rsidRPr="00904869">
              <w:rPr>
                <w:rFonts w:ascii="Times New Roman" w:hAnsi="Times New Roman" w:cs="Times New Roman"/>
                <w:bCs/>
                <w:sz w:val="24"/>
                <w:szCs w:val="24"/>
              </w:rPr>
              <w:lastRenderedPageBreak/>
              <w:t>противоречия и возможности социологического изучения</w:t>
            </w:r>
          </w:p>
        </w:tc>
        <w:tc>
          <w:tcPr>
            <w:tcW w:w="2000" w:type="pct"/>
          </w:tcPr>
          <w:p w14:paraId="59FA9235"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lastRenderedPageBreak/>
              <w:t xml:space="preserve">1. Нормативное обеспечение реализации школьного и среднего профессионального образования в России. </w:t>
            </w:r>
          </w:p>
          <w:p w14:paraId="7CC7E26D"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lastRenderedPageBreak/>
              <w:t>2. Цель, принципы и функции школьного образования.</w:t>
            </w:r>
          </w:p>
          <w:p w14:paraId="1B467460"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3. Социальные проблемы, связанные с ролью и местом школы в жизни общества.</w:t>
            </w:r>
          </w:p>
          <w:p w14:paraId="78EB3541"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4.Социально-демографические и социально-экономические характеристики и специфика источников формирования учительских кадров в России.</w:t>
            </w:r>
          </w:p>
          <w:p w14:paraId="6EF89597" w14:textId="684A2162" w:rsidR="00FA4170"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5. Учителя и ученики как социально-профессиональная группа</w:t>
            </w:r>
          </w:p>
          <w:p w14:paraId="481EF715" w14:textId="0CA8B7A0" w:rsidR="00FF0B2C" w:rsidRPr="00904869" w:rsidRDefault="00FF0B2C" w:rsidP="00FF0B2C">
            <w:pPr>
              <w:tabs>
                <w:tab w:val="left" w:pos="709"/>
                <w:tab w:val="left" w:pos="993"/>
              </w:tabs>
              <w:spacing w:after="0" w:line="240" w:lineRule="auto"/>
              <w:jc w:val="both"/>
              <w:rPr>
                <w:rFonts w:ascii="Times New Roman" w:hAnsi="Times New Roman" w:cs="Times New Roman"/>
                <w:sz w:val="24"/>
                <w:szCs w:val="24"/>
              </w:rPr>
            </w:pPr>
          </w:p>
        </w:tc>
        <w:tc>
          <w:tcPr>
            <w:tcW w:w="1734" w:type="pct"/>
          </w:tcPr>
          <w:p w14:paraId="0F37C074" w14:textId="2CC45448" w:rsidR="00456E6F" w:rsidRPr="00904869" w:rsidRDefault="00456E6F" w:rsidP="00456E6F">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lastRenderedPageBreak/>
              <w:t>1.Изучение</w:t>
            </w:r>
            <w:r w:rsidR="00E07095" w:rsidRPr="00904869">
              <w:rPr>
                <w:rFonts w:ascii="Times New Roman" w:eastAsia="Calibri" w:hAnsi="Times New Roman" w:cs="Times New Roman"/>
                <w:sz w:val="24"/>
                <w:szCs w:val="24"/>
              </w:rPr>
              <w:t xml:space="preserve"> рекомендованной</w:t>
            </w:r>
            <w:r w:rsidRPr="00904869">
              <w:rPr>
                <w:rFonts w:ascii="Times New Roman" w:eastAsia="Calibri" w:hAnsi="Times New Roman" w:cs="Times New Roman"/>
                <w:sz w:val="24"/>
                <w:szCs w:val="24"/>
              </w:rPr>
              <w:t xml:space="preserve"> учебной, справочной и методической литературы к занятию.</w:t>
            </w:r>
          </w:p>
          <w:p w14:paraId="7EDF80A3"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lastRenderedPageBreak/>
              <w:t>2. Подготовка доклада, презентации по теме, к научной дискуссии.</w:t>
            </w:r>
          </w:p>
          <w:p w14:paraId="7799424A" w14:textId="2EC9C441"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A96824" w:rsidRPr="00904869">
              <w:rPr>
                <w:rFonts w:ascii="Times New Roman" w:eastAsia="Calibri" w:hAnsi="Times New Roman" w:cs="Times New Roman"/>
                <w:sz w:val="24"/>
                <w:szCs w:val="24"/>
              </w:rPr>
              <w:t xml:space="preserve">. </w:t>
            </w:r>
          </w:p>
          <w:p w14:paraId="66F9C2A2" w14:textId="4B150FE5" w:rsidR="00DB4649" w:rsidRPr="00904869" w:rsidRDefault="00DB4649"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4. Подготовка </w:t>
            </w:r>
            <w:r w:rsidR="00FA4170" w:rsidRPr="00904869">
              <w:rPr>
                <w:rFonts w:ascii="Times New Roman" w:eastAsia="Calibri" w:hAnsi="Times New Roman" w:cs="Times New Roman"/>
                <w:sz w:val="24"/>
                <w:szCs w:val="24"/>
              </w:rPr>
              <w:t>КР</w:t>
            </w:r>
          </w:p>
        </w:tc>
      </w:tr>
      <w:tr w:rsidR="00904869" w:rsidRPr="00904869" w14:paraId="2854F961" w14:textId="77777777" w:rsidTr="00C4233E">
        <w:tc>
          <w:tcPr>
            <w:tcW w:w="1266" w:type="pct"/>
            <w:shd w:val="clear" w:color="auto" w:fill="auto"/>
          </w:tcPr>
          <w:p w14:paraId="209B12C6" w14:textId="05FC21F8" w:rsidR="00FF0B2C" w:rsidRPr="00904869" w:rsidRDefault="007A7979" w:rsidP="00C4233E">
            <w:pPr>
              <w:spacing w:after="0"/>
              <w:rPr>
                <w:rFonts w:ascii="Times New Roman" w:eastAsia="Calibri" w:hAnsi="Times New Roman" w:cs="Times New Roman"/>
                <w:sz w:val="24"/>
                <w:szCs w:val="24"/>
              </w:rPr>
            </w:pPr>
            <w:r w:rsidRPr="00904869">
              <w:rPr>
                <w:rFonts w:ascii="Times New Roman" w:hAnsi="Times New Roman" w:cs="Times New Roman"/>
                <w:bCs/>
                <w:sz w:val="24"/>
                <w:szCs w:val="24"/>
              </w:rPr>
              <w:lastRenderedPageBreak/>
              <w:t>6</w:t>
            </w:r>
            <w:r w:rsidR="00FF0B2C" w:rsidRPr="00904869">
              <w:rPr>
                <w:rFonts w:ascii="Times New Roman" w:hAnsi="Times New Roman" w:cs="Times New Roman"/>
                <w:bCs/>
                <w:sz w:val="24"/>
                <w:szCs w:val="24"/>
              </w:rPr>
              <w:t>.</w:t>
            </w:r>
            <w:r w:rsidR="00811281" w:rsidRPr="00904869">
              <w:t xml:space="preserve"> </w:t>
            </w:r>
            <w:r w:rsidR="00811281" w:rsidRPr="00904869">
              <w:rPr>
                <w:rFonts w:ascii="Times New Roman" w:hAnsi="Times New Roman" w:cs="Times New Roman"/>
                <w:bCs/>
                <w:sz w:val="24"/>
                <w:szCs w:val="24"/>
              </w:rPr>
              <w:t xml:space="preserve"> Высшее образование: структура, функции, основные проблемы, противоречия и возможности социологического изучения</w:t>
            </w:r>
          </w:p>
        </w:tc>
        <w:tc>
          <w:tcPr>
            <w:tcW w:w="2000" w:type="pct"/>
          </w:tcPr>
          <w:p w14:paraId="176BD7C4"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1.Нормативное обеспечение реализации высшего образования в России. Высшее образование в России.</w:t>
            </w:r>
          </w:p>
          <w:p w14:paraId="1F413E9D"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2. Социальные ценности, мотивы и стимулы преподавательской деятельности. </w:t>
            </w:r>
          </w:p>
          <w:p w14:paraId="250BE0A8" w14:textId="77777777" w:rsidR="003518E6"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 xml:space="preserve">3.Проблемы и ролевые конфликты в педагогических коллективах. </w:t>
            </w:r>
          </w:p>
          <w:p w14:paraId="782BF8B0" w14:textId="53B65BC8" w:rsidR="00FF0B2C" w:rsidRPr="00904869" w:rsidRDefault="003518E6" w:rsidP="003518E6">
            <w:pPr>
              <w:tabs>
                <w:tab w:val="left" w:pos="709"/>
                <w:tab w:val="left" w:pos="993"/>
              </w:tabs>
              <w:spacing w:after="0" w:line="240" w:lineRule="auto"/>
              <w:jc w:val="both"/>
              <w:rPr>
                <w:rFonts w:ascii="Times New Roman" w:hAnsi="Times New Roman" w:cs="Times New Roman"/>
                <w:sz w:val="24"/>
                <w:szCs w:val="24"/>
              </w:rPr>
            </w:pPr>
            <w:r w:rsidRPr="00904869">
              <w:rPr>
                <w:rFonts w:ascii="Times New Roman" w:hAnsi="Times New Roman" w:cs="Times New Roman"/>
                <w:sz w:val="24"/>
                <w:szCs w:val="24"/>
              </w:rPr>
              <w:t>4.Социокультурные ориентации студенчества как социальной группы</w:t>
            </w:r>
          </w:p>
        </w:tc>
        <w:tc>
          <w:tcPr>
            <w:tcW w:w="1734" w:type="pct"/>
          </w:tcPr>
          <w:p w14:paraId="3BE7BBB3" w14:textId="24940925"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1.Изучение </w:t>
            </w:r>
            <w:r w:rsidR="00E07095" w:rsidRPr="00904869">
              <w:rPr>
                <w:rFonts w:ascii="Times New Roman" w:eastAsia="Calibri" w:hAnsi="Times New Roman" w:cs="Times New Roman"/>
                <w:sz w:val="24"/>
                <w:szCs w:val="24"/>
              </w:rPr>
              <w:t xml:space="preserve">рекомендованной </w:t>
            </w:r>
            <w:r w:rsidR="00456E6F" w:rsidRPr="00904869">
              <w:rPr>
                <w:rFonts w:ascii="Times New Roman" w:eastAsia="Calibri" w:hAnsi="Times New Roman" w:cs="Times New Roman"/>
                <w:sz w:val="24"/>
                <w:szCs w:val="24"/>
              </w:rPr>
              <w:t xml:space="preserve">учебной, справочной и методической </w:t>
            </w:r>
            <w:r w:rsidR="00E07095" w:rsidRPr="00904869">
              <w:rPr>
                <w:rFonts w:ascii="Times New Roman" w:eastAsia="Calibri" w:hAnsi="Times New Roman" w:cs="Times New Roman"/>
                <w:sz w:val="24"/>
                <w:szCs w:val="24"/>
              </w:rPr>
              <w:t>литературы к</w:t>
            </w:r>
            <w:r w:rsidRPr="00904869">
              <w:rPr>
                <w:rFonts w:ascii="Times New Roman" w:eastAsia="Calibri" w:hAnsi="Times New Roman" w:cs="Times New Roman"/>
                <w:sz w:val="24"/>
                <w:szCs w:val="24"/>
              </w:rPr>
              <w:t xml:space="preserve"> занятию.</w:t>
            </w:r>
          </w:p>
          <w:p w14:paraId="4418A1A3"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Подготовка доклада, презентации по теме, к научной дискуссии.</w:t>
            </w:r>
          </w:p>
          <w:p w14:paraId="668AA6AC" w14:textId="3562EA78"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A96824" w:rsidRPr="00904869">
              <w:rPr>
                <w:rFonts w:ascii="Times New Roman" w:eastAsia="Calibri" w:hAnsi="Times New Roman" w:cs="Times New Roman"/>
                <w:sz w:val="24"/>
                <w:szCs w:val="24"/>
              </w:rPr>
              <w:t xml:space="preserve">. </w:t>
            </w:r>
          </w:p>
          <w:p w14:paraId="49F07212" w14:textId="45ADCBC0" w:rsidR="00DB4649" w:rsidRPr="00904869" w:rsidRDefault="00DB4649"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4. Подготовка </w:t>
            </w:r>
            <w:r w:rsidR="00FA4170" w:rsidRPr="00904869">
              <w:rPr>
                <w:rFonts w:ascii="Times New Roman" w:eastAsia="Calibri" w:hAnsi="Times New Roman" w:cs="Times New Roman"/>
                <w:sz w:val="24"/>
                <w:szCs w:val="24"/>
              </w:rPr>
              <w:t>КР</w:t>
            </w:r>
          </w:p>
        </w:tc>
      </w:tr>
      <w:tr w:rsidR="00904869" w:rsidRPr="00904869" w14:paraId="54E3575C" w14:textId="77777777" w:rsidTr="00C4233E">
        <w:tc>
          <w:tcPr>
            <w:tcW w:w="1266" w:type="pct"/>
            <w:shd w:val="clear" w:color="auto" w:fill="auto"/>
          </w:tcPr>
          <w:p w14:paraId="5A9421A6" w14:textId="5BF8E6D6" w:rsidR="00FF0B2C" w:rsidRPr="00904869" w:rsidRDefault="007A7979" w:rsidP="00C4233E">
            <w:pPr>
              <w:spacing w:after="0"/>
              <w:rPr>
                <w:rFonts w:ascii="Times New Roman" w:eastAsia="Calibri" w:hAnsi="Times New Roman" w:cs="Times New Roman"/>
                <w:sz w:val="24"/>
                <w:szCs w:val="24"/>
              </w:rPr>
            </w:pPr>
            <w:r w:rsidRPr="00904869">
              <w:rPr>
                <w:rFonts w:ascii="Times New Roman" w:hAnsi="Times New Roman" w:cs="Times New Roman"/>
                <w:bCs/>
                <w:sz w:val="24"/>
                <w:szCs w:val="24"/>
              </w:rPr>
              <w:t>7</w:t>
            </w:r>
            <w:r w:rsidR="00FF0B2C" w:rsidRPr="00904869">
              <w:rPr>
                <w:rFonts w:ascii="Times New Roman" w:hAnsi="Times New Roman" w:cs="Times New Roman"/>
                <w:bCs/>
                <w:sz w:val="24"/>
                <w:szCs w:val="24"/>
              </w:rPr>
              <w:t>.</w:t>
            </w:r>
            <w:r w:rsidR="00811281" w:rsidRPr="00904869">
              <w:rPr>
                <w:rFonts w:ascii="Times New Roman" w:hAnsi="Times New Roman" w:cs="Times New Roman"/>
                <w:bCs/>
                <w:sz w:val="24"/>
                <w:szCs w:val="24"/>
              </w:rPr>
              <w:t xml:space="preserve"> Оценка качества профессионального образования: социологические аспекты. Социологическое сопровождение образовательного процесса в вузе</w:t>
            </w:r>
          </w:p>
        </w:tc>
        <w:tc>
          <w:tcPr>
            <w:tcW w:w="2000" w:type="pct"/>
          </w:tcPr>
          <w:p w14:paraId="7650E1D9" w14:textId="77777777" w:rsidR="00FF0B2C" w:rsidRPr="00904869" w:rsidRDefault="001A71C5" w:rsidP="00FF0B2C">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1. Государственная аккредитация как механизм оценки образовательной организации</w:t>
            </w:r>
          </w:p>
          <w:p w14:paraId="57A41172" w14:textId="77777777" w:rsidR="001A71C5" w:rsidRPr="00904869" w:rsidRDefault="001A71C5" w:rsidP="00FF0B2C">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Результаты опроса выпускников и работодателей как источники для оценки профессиональных компетенций выпускников</w:t>
            </w:r>
          </w:p>
          <w:p w14:paraId="7FDBBD0F" w14:textId="6E3A6CBB" w:rsidR="001A71C5" w:rsidRPr="00904869" w:rsidRDefault="001A71C5" w:rsidP="00FF0B2C">
            <w:pPr>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3. </w:t>
            </w:r>
            <w:r w:rsidR="0074679C" w:rsidRPr="00904869">
              <w:rPr>
                <w:rFonts w:ascii="Times New Roman" w:eastAsia="Calibri" w:hAnsi="Times New Roman" w:cs="Times New Roman"/>
                <w:sz w:val="24"/>
                <w:szCs w:val="24"/>
              </w:rPr>
              <w:t>Общественная аккредитация (ОА) организаций, осуществляющих образовательную деятельность и профессионально-общественная аккредитация образовательных программ (ПОА).</w:t>
            </w:r>
          </w:p>
        </w:tc>
        <w:tc>
          <w:tcPr>
            <w:tcW w:w="1734" w:type="pct"/>
          </w:tcPr>
          <w:p w14:paraId="68DEE6D9" w14:textId="7195DDCA" w:rsidR="00456E6F" w:rsidRPr="00904869" w:rsidRDefault="00456E6F" w:rsidP="00456E6F">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1.Изучение </w:t>
            </w:r>
            <w:r w:rsidR="00E07095" w:rsidRPr="00904869">
              <w:rPr>
                <w:rFonts w:ascii="Times New Roman" w:eastAsia="Calibri" w:hAnsi="Times New Roman" w:cs="Times New Roman"/>
                <w:sz w:val="24"/>
                <w:szCs w:val="24"/>
              </w:rPr>
              <w:t xml:space="preserve">рекомендованной </w:t>
            </w:r>
            <w:r w:rsidRPr="00904869">
              <w:rPr>
                <w:rFonts w:ascii="Times New Roman" w:eastAsia="Calibri" w:hAnsi="Times New Roman" w:cs="Times New Roman"/>
                <w:sz w:val="24"/>
                <w:szCs w:val="24"/>
              </w:rPr>
              <w:t>учебной, справочной и методической литературы к занятию.</w:t>
            </w:r>
          </w:p>
          <w:p w14:paraId="498015B0"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Подготовка доклада, презентации по теме, к научной дискуссии.</w:t>
            </w:r>
          </w:p>
          <w:p w14:paraId="109DCC1C" w14:textId="34DEE036"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A96824" w:rsidRPr="00904869">
              <w:rPr>
                <w:rFonts w:ascii="Times New Roman" w:eastAsia="Calibri" w:hAnsi="Times New Roman" w:cs="Times New Roman"/>
                <w:sz w:val="24"/>
                <w:szCs w:val="24"/>
              </w:rPr>
              <w:t xml:space="preserve">. </w:t>
            </w:r>
          </w:p>
          <w:p w14:paraId="2BF0EDE6" w14:textId="2286060A" w:rsidR="00DB4649" w:rsidRPr="00904869" w:rsidRDefault="00DB4649"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4. Подготовка </w:t>
            </w:r>
            <w:r w:rsidR="00FA4170" w:rsidRPr="00904869">
              <w:rPr>
                <w:rFonts w:ascii="Times New Roman" w:eastAsia="Calibri" w:hAnsi="Times New Roman" w:cs="Times New Roman"/>
                <w:sz w:val="24"/>
                <w:szCs w:val="24"/>
              </w:rPr>
              <w:t>и сдача КР</w:t>
            </w:r>
          </w:p>
        </w:tc>
      </w:tr>
      <w:tr w:rsidR="00FF0B2C" w:rsidRPr="00904869" w14:paraId="645F8039" w14:textId="77777777" w:rsidTr="00C4233E">
        <w:tc>
          <w:tcPr>
            <w:tcW w:w="1266" w:type="pct"/>
            <w:shd w:val="clear" w:color="auto" w:fill="auto"/>
          </w:tcPr>
          <w:p w14:paraId="51571E6E" w14:textId="3890EF4B" w:rsidR="00FF0B2C" w:rsidRPr="00904869" w:rsidRDefault="007A7979" w:rsidP="00C4233E">
            <w:pPr>
              <w:spacing w:after="0"/>
              <w:rPr>
                <w:rFonts w:ascii="Times New Roman" w:eastAsia="Calibri" w:hAnsi="Times New Roman" w:cs="Times New Roman"/>
                <w:sz w:val="24"/>
                <w:szCs w:val="24"/>
              </w:rPr>
            </w:pPr>
            <w:r w:rsidRPr="00904869">
              <w:rPr>
                <w:rFonts w:ascii="Times New Roman" w:hAnsi="Times New Roman" w:cs="Times New Roman"/>
                <w:bCs/>
                <w:sz w:val="24"/>
                <w:szCs w:val="24"/>
              </w:rPr>
              <w:t>8</w:t>
            </w:r>
            <w:r w:rsidR="00FF0B2C" w:rsidRPr="00904869">
              <w:rPr>
                <w:rFonts w:ascii="Times New Roman" w:hAnsi="Times New Roman" w:cs="Times New Roman"/>
                <w:bCs/>
                <w:sz w:val="24"/>
                <w:szCs w:val="24"/>
              </w:rPr>
              <w:t>.</w:t>
            </w:r>
            <w:r w:rsidR="00811281" w:rsidRPr="00904869">
              <w:t xml:space="preserve"> </w:t>
            </w:r>
            <w:r w:rsidR="00811281" w:rsidRPr="00904869">
              <w:rPr>
                <w:rFonts w:ascii="Times New Roman" w:hAnsi="Times New Roman" w:cs="Times New Roman"/>
                <w:bCs/>
                <w:sz w:val="24"/>
                <w:szCs w:val="24"/>
              </w:rPr>
              <w:t xml:space="preserve"> Глобализация и риски в области образования.</w:t>
            </w:r>
          </w:p>
        </w:tc>
        <w:tc>
          <w:tcPr>
            <w:tcW w:w="2000" w:type="pct"/>
          </w:tcPr>
          <w:p w14:paraId="73644031" w14:textId="77777777" w:rsidR="003518E6" w:rsidRPr="00904869" w:rsidRDefault="003518E6" w:rsidP="003518E6">
            <w:pPr>
              <w:tabs>
                <w:tab w:val="left" w:pos="709"/>
                <w:tab w:val="left" w:pos="993"/>
              </w:tabs>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1. Инновационные риски в образовании.  </w:t>
            </w:r>
          </w:p>
          <w:p w14:paraId="67FF98C0" w14:textId="77777777" w:rsidR="003518E6" w:rsidRPr="00904869" w:rsidRDefault="003518E6" w:rsidP="003518E6">
            <w:pPr>
              <w:tabs>
                <w:tab w:val="left" w:pos="709"/>
                <w:tab w:val="left" w:pos="993"/>
              </w:tabs>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2.Риски коммерциализации образования. </w:t>
            </w:r>
          </w:p>
          <w:p w14:paraId="5393EED1" w14:textId="77777777" w:rsidR="003518E6" w:rsidRPr="00904869" w:rsidRDefault="003518E6" w:rsidP="003518E6">
            <w:pPr>
              <w:tabs>
                <w:tab w:val="left" w:pos="709"/>
                <w:tab w:val="left" w:pos="993"/>
              </w:tabs>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 xml:space="preserve">3.Риски платного образования. </w:t>
            </w:r>
          </w:p>
          <w:p w14:paraId="72E46386" w14:textId="77777777" w:rsidR="00FF0B2C" w:rsidRPr="00904869" w:rsidRDefault="003518E6" w:rsidP="003518E6">
            <w:pPr>
              <w:tabs>
                <w:tab w:val="left" w:pos="709"/>
                <w:tab w:val="left" w:pos="993"/>
              </w:tabs>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4.Риски менеджмента в сфере образования.</w:t>
            </w:r>
          </w:p>
          <w:p w14:paraId="16373E47" w14:textId="0A9B9430" w:rsidR="00FF7DDD" w:rsidRPr="00904869" w:rsidRDefault="00FF7DDD" w:rsidP="003518E6">
            <w:pPr>
              <w:tabs>
                <w:tab w:val="left" w:pos="709"/>
                <w:tab w:val="left" w:pos="993"/>
              </w:tabs>
              <w:spacing w:after="0" w:line="240" w:lineRule="auto"/>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4. Отмена Болонской системы: к чему готовиться бакалаврам и магистрам.</w:t>
            </w:r>
          </w:p>
        </w:tc>
        <w:tc>
          <w:tcPr>
            <w:tcW w:w="1734" w:type="pct"/>
          </w:tcPr>
          <w:p w14:paraId="4A4B0253" w14:textId="214FAA72" w:rsidR="00456E6F" w:rsidRPr="00904869" w:rsidRDefault="00456E6F" w:rsidP="00456E6F">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1.Изучение</w:t>
            </w:r>
            <w:r w:rsidR="00E07095" w:rsidRPr="00904869">
              <w:rPr>
                <w:rFonts w:ascii="Times New Roman" w:eastAsia="Calibri" w:hAnsi="Times New Roman" w:cs="Times New Roman"/>
                <w:sz w:val="24"/>
                <w:szCs w:val="24"/>
              </w:rPr>
              <w:t xml:space="preserve"> рекомендованной</w:t>
            </w:r>
            <w:r w:rsidRPr="00904869">
              <w:rPr>
                <w:rFonts w:ascii="Times New Roman" w:eastAsia="Calibri" w:hAnsi="Times New Roman" w:cs="Times New Roman"/>
                <w:sz w:val="24"/>
                <w:szCs w:val="24"/>
              </w:rPr>
              <w:t xml:space="preserve"> учебной, справочной и методической литературы к занятию.</w:t>
            </w:r>
          </w:p>
          <w:p w14:paraId="4C1255E0" w14:textId="77777777" w:rsidR="00FF0B2C"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2. Подготовка доклада, презентации по теме, к научной дискуссии.</w:t>
            </w:r>
          </w:p>
          <w:p w14:paraId="605CD4E0" w14:textId="654C4D55" w:rsidR="00DB4649" w:rsidRPr="00904869" w:rsidRDefault="00FF0B2C" w:rsidP="00FF0B2C">
            <w:pPr>
              <w:spacing w:after="0"/>
              <w:jc w:val="both"/>
              <w:rPr>
                <w:rFonts w:ascii="Times New Roman" w:eastAsia="Calibri" w:hAnsi="Times New Roman" w:cs="Times New Roman"/>
                <w:sz w:val="24"/>
                <w:szCs w:val="24"/>
              </w:rPr>
            </w:pPr>
            <w:r w:rsidRPr="00904869">
              <w:rPr>
                <w:rFonts w:ascii="Times New Roman" w:eastAsia="Calibri" w:hAnsi="Times New Roman" w:cs="Times New Roman"/>
                <w:sz w:val="24"/>
                <w:szCs w:val="24"/>
              </w:rPr>
              <w:t>3. Вторичный анализ социологических исследований</w:t>
            </w:r>
            <w:r w:rsidR="00A96824" w:rsidRPr="00904869">
              <w:rPr>
                <w:rFonts w:ascii="Times New Roman" w:eastAsia="Calibri" w:hAnsi="Times New Roman" w:cs="Times New Roman"/>
                <w:sz w:val="24"/>
                <w:szCs w:val="24"/>
              </w:rPr>
              <w:t xml:space="preserve">. </w:t>
            </w:r>
          </w:p>
        </w:tc>
      </w:tr>
    </w:tbl>
    <w:p w14:paraId="6934E652" w14:textId="77777777" w:rsidR="00456E6F" w:rsidRPr="00904869" w:rsidRDefault="00456E6F" w:rsidP="00E225CC">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1D86984" w14:textId="3AA50EC8" w:rsidR="00917A6B" w:rsidRPr="00904869" w:rsidRDefault="00406AEF" w:rsidP="00E225CC">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04869">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61395C5C" w14:textId="709926A3" w:rsidR="000F73AD" w:rsidRPr="00904869" w:rsidRDefault="000F73AD" w:rsidP="00E225CC">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50DAB14" w14:textId="0E875A0F" w:rsidR="00B713E7" w:rsidRPr="00904869" w:rsidRDefault="00B713E7" w:rsidP="002C74AE">
      <w:pPr>
        <w:jc w:val="center"/>
        <w:rPr>
          <w:rFonts w:ascii="Times New Roman" w:hAnsi="Times New Roman"/>
          <w:b/>
          <w:bCs/>
          <w:sz w:val="28"/>
          <w:szCs w:val="24"/>
          <w:lang w:eastAsia="x-none"/>
        </w:rPr>
      </w:pPr>
      <w:r w:rsidRPr="00904869">
        <w:rPr>
          <w:rFonts w:ascii="Times New Roman" w:hAnsi="Times New Roman"/>
          <w:b/>
          <w:bCs/>
          <w:sz w:val="28"/>
          <w:szCs w:val="24"/>
          <w:lang w:eastAsia="x-none"/>
        </w:rPr>
        <w:t>П</w:t>
      </w:r>
      <w:r w:rsidR="00DA0859" w:rsidRPr="00904869">
        <w:rPr>
          <w:rFonts w:ascii="Times New Roman" w:hAnsi="Times New Roman"/>
          <w:b/>
          <w:bCs/>
          <w:sz w:val="28"/>
          <w:szCs w:val="24"/>
          <w:lang w:eastAsia="x-none"/>
        </w:rPr>
        <w:t>римерные темы контрольных работ</w:t>
      </w:r>
    </w:p>
    <w:p w14:paraId="60E97839"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Перспективы и последствия отмены Болонской системы образования в России</w:t>
      </w:r>
    </w:p>
    <w:p w14:paraId="77B60529"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Конфликты в школе: социологический анализ.</w:t>
      </w:r>
    </w:p>
    <w:p w14:paraId="1CF0E9A9"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Развитие семейного образования в условиях трансформации институтов семьи и образования.</w:t>
      </w:r>
    </w:p>
    <w:p w14:paraId="6140C44C"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Специфика ценностных ориентаций учащихся, самоопределения в сферах образования и выбора профессии в современных российских условиях. </w:t>
      </w:r>
    </w:p>
    <w:p w14:paraId="0CB77187"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 Девиация и ее проявление в школе. </w:t>
      </w:r>
    </w:p>
    <w:p w14:paraId="748AFA51"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 ЕГЭ как социальный эксперимент – эволюция, последствия, оценки. </w:t>
      </w:r>
    </w:p>
    <w:p w14:paraId="12B1F110"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Социальный статус учителя в современной России и особенности ролевого поведения. Социальные ценности, мотивы и стимулы учительской деятельности. </w:t>
      </w:r>
    </w:p>
    <w:p w14:paraId="4F799B33"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 Проблемы и ролевые конфликты в педагогических коллективах.</w:t>
      </w:r>
    </w:p>
    <w:p w14:paraId="0743C9B3"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 Стандартизированные программы, как проявление социального контроля. </w:t>
      </w:r>
    </w:p>
    <w:p w14:paraId="4E9D8728"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 Основные формы внешкольного образования. </w:t>
      </w:r>
    </w:p>
    <w:p w14:paraId="0C56ED0A"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Институциональный анализ в образовании</w:t>
      </w:r>
    </w:p>
    <w:p w14:paraId="7DD0547F"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Особенности немецкой и англосаксонской образовательных систем</w:t>
      </w:r>
      <w:r w:rsidRPr="00904869">
        <w:rPr>
          <w:rFonts w:ascii="Times New Roman" w:hAnsi="Times New Roman"/>
          <w:sz w:val="28"/>
          <w:szCs w:val="28"/>
          <w:lang w:eastAsia="ru-RU"/>
        </w:rPr>
        <w:t>.</w:t>
      </w:r>
    </w:p>
    <w:p w14:paraId="3C46915C"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Система образования России: история становления и особенности развития.</w:t>
      </w:r>
    </w:p>
    <w:p w14:paraId="7A434EC2"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Влияние глобализации на трансформацию национальных моделей образования.</w:t>
      </w:r>
    </w:p>
    <w:p w14:paraId="03316E9A"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bookmarkStart w:id="14" w:name="_Hlk10218363"/>
      <w:r w:rsidRPr="00904869">
        <w:rPr>
          <w:rFonts w:ascii="Times New Roman" w:hAnsi="Times New Roman"/>
          <w:sz w:val="28"/>
          <w:szCs w:val="28"/>
          <w:lang w:val="x-none" w:eastAsia="ru-RU"/>
        </w:rPr>
        <w:t xml:space="preserve">Современное состояние высшего образования в оценках </w:t>
      </w:r>
      <w:bookmarkEnd w:id="14"/>
      <w:r w:rsidRPr="00904869">
        <w:rPr>
          <w:rFonts w:ascii="Times New Roman" w:hAnsi="Times New Roman"/>
          <w:sz w:val="28"/>
          <w:szCs w:val="28"/>
          <w:lang w:val="x-none" w:eastAsia="ru-RU"/>
        </w:rPr>
        <w:t>преподавателей</w:t>
      </w:r>
      <w:r w:rsidRPr="00904869">
        <w:rPr>
          <w:rFonts w:ascii="Times New Roman" w:hAnsi="Times New Roman"/>
          <w:sz w:val="28"/>
          <w:szCs w:val="28"/>
          <w:lang w:eastAsia="ru-RU"/>
        </w:rPr>
        <w:t>.</w:t>
      </w:r>
    </w:p>
    <w:p w14:paraId="1A6CC2D2"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Современное состояние высшего образования в оценках </w:t>
      </w:r>
      <w:r w:rsidRPr="00904869">
        <w:rPr>
          <w:rFonts w:ascii="Times New Roman" w:hAnsi="Times New Roman"/>
          <w:sz w:val="28"/>
          <w:szCs w:val="28"/>
          <w:lang w:eastAsia="ru-RU"/>
        </w:rPr>
        <w:t>студентов</w:t>
      </w:r>
      <w:r w:rsidRPr="00904869">
        <w:rPr>
          <w:rFonts w:ascii="Times New Roman" w:hAnsi="Times New Roman"/>
          <w:sz w:val="28"/>
          <w:szCs w:val="28"/>
          <w:lang w:val="x-none" w:eastAsia="ru-RU"/>
        </w:rPr>
        <w:t xml:space="preserve"> </w:t>
      </w:r>
    </w:p>
    <w:p w14:paraId="597AA099"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 xml:space="preserve">Современное состояние высшего образования в оценках </w:t>
      </w:r>
      <w:r w:rsidRPr="00904869">
        <w:rPr>
          <w:rFonts w:ascii="Times New Roman" w:hAnsi="Times New Roman"/>
          <w:sz w:val="28"/>
          <w:szCs w:val="28"/>
          <w:lang w:val="x-none" w:eastAsia="ru-RU"/>
        </w:rPr>
        <w:t>работодателей и других заинтересованных групп.</w:t>
      </w:r>
    </w:p>
    <w:p w14:paraId="506FE1CD"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Качество образования в оценках социально-ролевых групп.</w:t>
      </w:r>
    </w:p>
    <w:p w14:paraId="6F36559A"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Социальная роль преподавателя – нормативные требования, специфика, личностные качества.</w:t>
      </w:r>
    </w:p>
    <w:p w14:paraId="127EF6E0"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Проблемы взаимодействия профессионального образования и рынка труда.</w:t>
      </w:r>
    </w:p>
    <w:p w14:paraId="2BD1A1A7"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Взаимодействие в педагогическом коллективе: социологический аспект.</w:t>
      </w:r>
    </w:p>
    <w:p w14:paraId="243358F0"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Система начального и среднего профессионального образования в России: основные проблемы и пути их преодоления.</w:t>
      </w:r>
    </w:p>
    <w:p w14:paraId="60E7BDC9"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 xml:space="preserve"> Социальная роль преподавателя – нормативные требования, специфика, личностные качества.</w:t>
      </w:r>
    </w:p>
    <w:p w14:paraId="3568B69D"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lastRenderedPageBreak/>
        <w:t>Социокультурные ориентации студенчества как социальной группы.</w:t>
      </w:r>
    </w:p>
    <w:p w14:paraId="0D3282C6"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Специфика образовательного процесса, основных форм и методов обучения.</w:t>
      </w:r>
    </w:p>
    <w:p w14:paraId="65CFA252"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eastAsia="ru-RU"/>
        </w:rPr>
        <w:t>Риски менеджмента в сфере образования.</w:t>
      </w:r>
    </w:p>
    <w:p w14:paraId="69930D10"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rPr>
        <w:t>Социокультурные ориентации студенчества как социальной группы.</w:t>
      </w:r>
    </w:p>
    <w:p w14:paraId="49690085"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rPr>
        <w:t xml:space="preserve">Риски коммерциализации образования. </w:t>
      </w:r>
    </w:p>
    <w:p w14:paraId="5C45C2C2"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rPr>
        <w:t>Роль образование в информационном обществе. Взаимодействия института образования с другими социальными институтами: экономическим, политическим, культурным.</w:t>
      </w:r>
    </w:p>
    <w:p w14:paraId="7B4D8183"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rPr>
        <w:t>Взрослые как потребители образовательных услуг: особенности, проблемы, риски.</w:t>
      </w:r>
    </w:p>
    <w:p w14:paraId="676E7426"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bookmarkStart w:id="15" w:name="_Hlk124330241"/>
      <w:r w:rsidRPr="00904869">
        <w:rPr>
          <w:rFonts w:ascii="Times New Roman" w:hAnsi="Times New Roman"/>
          <w:sz w:val="28"/>
          <w:szCs w:val="28"/>
          <w:lang w:val="x-none" w:eastAsia="ru-RU"/>
        </w:rPr>
        <w:t>Количественная логика социологических исследований в образовании.</w:t>
      </w:r>
    </w:p>
    <w:bookmarkEnd w:id="15"/>
    <w:p w14:paraId="136AD5DC" w14:textId="77777777" w:rsidR="002C74AE" w:rsidRPr="00904869" w:rsidRDefault="002C74AE" w:rsidP="002C74AE">
      <w:pPr>
        <w:widowControl w:val="0"/>
        <w:numPr>
          <w:ilvl w:val="0"/>
          <w:numId w:val="26"/>
        </w:numPr>
        <w:autoSpaceDE w:val="0"/>
        <w:autoSpaceDN w:val="0"/>
        <w:adjustRightInd w:val="0"/>
        <w:spacing w:after="0" w:line="240" w:lineRule="auto"/>
        <w:jc w:val="both"/>
        <w:rPr>
          <w:rFonts w:ascii="Times New Roman" w:hAnsi="Times New Roman"/>
          <w:sz w:val="28"/>
          <w:szCs w:val="28"/>
          <w:lang w:val="x-none" w:eastAsia="ru-RU"/>
        </w:rPr>
      </w:pPr>
      <w:r w:rsidRPr="00904869">
        <w:rPr>
          <w:rFonts w:ascii="Times New Roman" w:hAnsi="Times New Roman"/>
          <w:sz w:val="28"/>
          <w:szCs w:val="28"/>
          <w:lang w:val="x-none" w:eastAsia="ru-RU"/>
        </w:rPr>
        <w:t>Качественная логика социологических исследований в образовании.</w:t>
      </w:r>
    </w:p>
    <w:p w14:paraId="049B1CA9" w14:textId="16FF3980" w:rsidR="002C74AE" w:rsidRPr="00904869" w:rsidRDefault="002C74AE" w:rsidP="002C74AE">
      <w:pPr>
        <w:widowControl w:val="0"/>
        <w:autoSpaceDE w:val="0"/>
        <w:autoSpaceDN w:val="0"/>
        <w:adjustRightInd w:val="0"/>
        <w:spacing w:after="0" w:line="240" w:lineRule="auto"/>
        <w:ind w:left="780"/>
        <w:jc w:val="both"/>
        <w:rPr>
          <w:rFonts w:ascii="Times New Roman" w:hAnsi="Times New Roman"/>
          <w:sz w:val="28"/>
          <w:szCs w:val="28"/>
          <w:lang w:val="x-none" w:eastAsia="ru-RU"/>
        </w:rPr>
      </w:pPr>
    </w:p>
    <w:p w14:paraId="67F3F7AB" w14:textId="77777777" w:rsidR="00B713E7" w:rsidRPr="00904869" w:rsidRDefault="00B713E7" w:rsidP="00B713E7">
      <w:pPr>
        <w:jc w:val="center"/>
        <w:rPr>
          <w:rFonts w:ascii="Times New Roman" w:hAnsi="Times New Roman"/>
          <w:b/>
          <w:bCs/>
          <w:sz w:val="28"/>
          <w:szCs w:val="24"/>
          <w:lang w:eastAsia="x-none"/>
        </w:rPr>
      </w:pPr>
      <w:r w:rsidRPr="00904869">
        <w:rPr>
          <w:rFonts w:ascii="Times New Roman" w:hAnsi="Times New Roman"/>
          <w:b/>
          <w:bCs/>
          <w:sz w:val="28"/>
          <w:szCs w:val="24"/>
          <w:lang w:eastAsia="x-none"/>
        </w:rPr>
        <w:t>Примеры заданий контрольных работ</w:t>
      </w:r>
    </w:p>
    <w:p w14:paraId="660F0D9C" w14:textId="0F78F4F5" w:rsidR="0078009A" w:rsidRPr="00904869" w:rsidRDefault="00B713E7" w:rsidP="0078009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904869">
        <w:rPr>
          <w:rFonts w:ascii="Times New Roman" w:hAnsi="Times New Roman"/>
          <w:b/>
          <w:bCs/>
          <w:sz w:val="28"/>
          <w:szCs w:val="28"/>
          <w:lang w:eastAsia="ru-RU"/>
        </w:rPr>
        <w:t>Тема 31</w:t>
      </w:r>
      <w:r w:rsidR="0078009A" w:rsidRPr="00904869">
        <w:rPr>
          <w:rFonts w:ascii="Times New Roman" w:hAnsi="Times New Roman"/>
          <w:b/>
          <w:bCs/>
          <w:sz w:val="28"/>
          <w:szCs w:val="28"/>
          <w:lang w:eastAsia="ru-RU"/>
        </w:rPr>
        <w:t>.</w:t>
      </w:r>
      <w:r w:rsidR="0078009A" w:rsidRPr="00904869">
        <w:rPr>
          <w:rFonts w:ascii="Times New Roman" w:hAnsi="Times New Roman"/>
          <w:b/>
          <w:bCs/>
          <w:sz w:val="28"/>
          <w:szCs w:val="28"/>
          <w:lang w:eastAsia="ru-RU"/>
        </w:rPr>
        <w:tab/>
      </w:r>
      <w:r w:rsidR="0078009A" w:rsidRPr="00904869">
        <w:rPr>
          <w:rFonts w:ascii="Times New Roman" w:hAnsi="Times New Roman"/>
          <w:sz w:val="28"/>
          <w:szCs w:val="28"/>
          <w:lang w:eastAsia="ru-RU"/>
        </w:rPr>
        <w:t>Количественная логика социологических исследований в образовании.</w:t>
      </w:r>
    </w:p>
    <w:p w14:paraId="584D9BD8" w14:textId="491B7890" w:rsidR="00B713E7" w:rsidRPr="00904869" w:rsidRDefault="0078009A" w:rsidP="009466AC">
      <w:pPr>
        <w:widowControl w:val="0"/>
        <w:autoSpaceDE w:val="0"/>
        <w:autoSpaceDN w:val="0"/>
        <w:adjustRightInd w:val="0"/>
        <w:spacing w:after="0" w:line="240" w:lineRule="auto"/>
        <w:ind w:firstLine="780"/>
        <w:jc w:val="both"/>
        <w:rPr>
          <w:rFonts w:ascii="Times New Roman" w:hAnsi="Times New Roman"/>
          <w:sz w:val="28"/>
          <w:szCs w:val="28"/>
          <w:lang w:eastAsia="ru-RU"/>
        </w:rPr>
      </w:pPr>
      <w:r w:rsidRPr="00904869">
        <w:rPr>
          <w:rFonts w:ascii="Times New Roman" w:hAnsi="Times New Roman"/>
          <w:b/>
          <w:bCs/>
          <w:sz w:val="28"/>
          <w:szCs w:val="28"/>
          <w:lang w:eastAsia="ru-RU"/>
        </w:rPr>
        <w:t xml:space="preserve">Тема </w:t>
      </w:r>
      <w:r w:rsidR="00063B77" w:rsidRPr="00904869">
        <w:rPr>
          <w:rFonts w:ascii="Times New Roman" w:hAnsi="Times New Roman"/>
          <w:b/>
          <w:bCs/>
          <w:sz w:val="28"/>
          <w:szCs w:val="28"/>
          <w:lang w:eastAsia="ru-RU"/>
        </w:rPr>
        <w:t>32</w:t>
      </w:r>
      <w:r w:rsidRPr="00904869">
        <w:rPr>
          <w:rFonts w:ascii="Times New Roman" w:hAnsi="Times New Roman"/>
          <w:b/>
          <w:bCs/>
          <w:sz w:val="28"/>
          <w:szCs w:val="28"/>
          <w:lang w:eastAsia="ru-RU"/>
        </w:rPr>
        <w:t xml:space="preserve">. </w:t>
      </w:r>
      <w:r w:rsidRPr="00904869">
        <w:rPr>
          <w:rFonts w:ascii="Times New Roman" w:hAnsi="Times New Roman"/>
          <w:sz w:val="28"/>
          <w:szCs w:val="28"/>
          <w:lang w:eastAsia="ru-RU"/>
        </w:rPr>
        <w:t>Качественная логика социологических исследований в образовании.</w:t>
      </w:r>
    </w:p>
    <w:p w14:paraId="1C4DC11B" w14:textId="77777777" w:rsidR="002C74AE" w:rsidRPr="00904869" w:rsidRDefault="002C74AE"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14:paraId="5F0587F1" w14:textId="777C9C9A" w:rsidR="00933C49" w:rsidRPr="00904869" w:rsidRDefault="00933C49" w:rsidP="00063B77">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hint="eastAsia"/>
          <w:sz w:val="28"/>
          <w:szCs w:val="28"/>
          <w:lang w:eastAsia="ar-SA"/>
        </w:rPr>
        <w:t>Найдите</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в</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базе</w:t>
      </w:r>
      <w:r w:rsidRPr="00904869">
        <w:rPr>
          <w:rFonts w:ascii="Times New Roman" w:eastAsia="Times New Roman" w:hAnsi="Times New Roman"/>
          <w:sz w:val="28"/>
          <w:szCs w:val="28"/>
          <w:lang w:eastAsia="ar-SA"/>
        </w:rPr>
        <w:t xml:space="preserve"> </w:t>
      </w:r>
      <w:r w:rsidR="00063B77" w:rsidRPr="00904869">
        <w:rPr>
          <w:rFonts w:ascii="Times New Roman" w:eastAsia="Times New Roman" w:hAnsi="Times New Roman"/>
          <w:sz w:val="28"/>
          <w:szCs w:val="28"/>
          <w:lang w:eastAsia="ar-SA"/>
        </w:rPr>
        <w:t xml:space="preserve">публикаций </w:t>
      </w:r>
      <w:r w:rsidR="00F720F3" w:rsidRPr="00904869">
        <w:rPr>
          <w:rFonts w:ascii="Times New Roman" w:eastAsia="Times New Roman" w:hAnsi="Times New Roman"/>
          <w:sz w:val="28"/>
          <w:szCs w:val="28"/>
          <w:lang w:eastAsia="ar-SA"/>
        </w:rPr>
        <w:t xml:space="preserve">научная электронной библиотеке eLibrary.ru http://elibrary.ru </w:t>
      </w:r>
      <w:r w:rsidR="00063B77" w:rsidRPr="00904869">
        <w:rPr>
          <w:rFonts w:ascii="Times New Roman" w:eastAsia="Times New Roman" w:hAnsi="Times New Roman"/>
          <w:sz w:val="28"/>
          <w:szCs w:val="28"/>
          <w:lang w:eastAsia="ar-SA"/>
        </w:rPr>
        <w:t xml:space="preserve">и </w:t>
      </w:r>
      <w:r w:rsidRPr="00904869">
        <w:rPr>
          <w:rFonts w:ascii="Times New Roman" w:eastAsia="Times New Roman" w:hAnsi="Times New Roman" w:hint="eastAsia"/>
          <w:sz w:val="28"/>
          <w:szCs w:val="28"/>
          <w:lang w:eastAsia="ar-SA"/>
        </w:rPr>
        <w:t>социологических</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данных</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ВЦИОМ</w:t>
      </w:r>
      <w:r w:rsidRPr="00904869">
        <w:rPr>
          <w:rFonts w:ascii="Times New Roman" w:eastAsia="Times New Roman" w:hAnsi="Times New Roman"/>
          <w:sz w:val="28"/>
          <w:szCs w:val="28"/>
          <w:lang w:eastAsia="ar-SA"/>
        </w:rPr>
        <w:t xml:space="preserve">, ФОМ и других центров </w:t>
      </w:r>
      <w:r w:rsidR="00063B77" w:rsidRPr="00904869">
        <w:rPr>
          <w:rFonts w:ascii="Times New Roman" w:eastAsia="Times New Roman" w:hAnsi="Times New Roman"/>
          <w:sz w:val="28"/>
          <w:szCs w:val="28"/>
          <w:lang w:eastAsia="ar-SA"/>
        </w:rPr>
        <w:t>информацию</w:t>
      </w:r>
      <w:r w:rsidR="00063B77" w:rsidRPr="00904869">
        <w:rPr>
          <w:rFonts w:ascii="Times New Roman" w:eastAsia="Times New Roman" w:hAnsi="Times New Roman" w:hint="cs"/>
          <w:sz w:val="28"/>
          <w:szCs w:val="28"/>
          <w:rtl/>
          <w:lang w:eastAsia="ar-SA"/>
        </w:rPr>
        <w:t>ю</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относительно</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современной</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оценки</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системы</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образования</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в</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России</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за</w:t>
      </w:r>
      <w:r w:rsidRPr="00904869">
        <w:rPr>
          <w:rFonts w:ascii="Times New Roman" w:eastAsia="Times New Roman" w:hAnsi="Times New Roman"/>
          <w:sz w:val="28"/>
          <w:szCs w:val="28"/>
          <w:lang w:eastAsia="ar-SA"/>
        </w:rPr>
        <w:t xml:space="preserve"> 2021</w:t>
      </w:r>
      <w:r w:rsidRPr="00904869">
        <w:rPr>
          <w:rFonts w:ascii="Times New Roman" w:eastAsia="Times New Roman" w:hAnsi="Times New Roman" w:hint="eastAsia"/>
          <w:sz w:val="28"/>
          <w:szCs w:val="28"/>
          <w:lang w:eastAsia="ar-SA"/>
        </w:rPr>
        <w:t>–</w:t>
      </w:r>
      <w:r w:rsidRPr="00904869">
        <w:rPr>
          <w:rFonts w:ascii="Times New Roman" w:eastAsia="Times New Roman" w:hAnsi="Times New Roman"/>
          <w:sz w:val="28"/>
          <w:szCs w:val="28"/>
          <w:lang w:eastAsia="ar-SA"/>
        </w:rPr>
        <w:t>2022</w:t>
      </w:r>
      <w:r w:rsidRPr="00904869">
        <w:rPr>
          <w:rFonts w:ascii="Times New Roman" w:eastAsia="Times New Roman" w:hAnsi="Times New Roman" w:hint="eastAsia"/>
          <w:sz w:val="28"/>
          <w:szCs w:val="28"/>
          <w:lang w:eastAsia="ar-SA"/>
        </w:rPr>
        <w:t>годы</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hint="eastAsia"/>
          <w:sz w:val="28"/>
          <w:szCs w:val="28"/>
          <w:lang w:eastAsia="ar-SA"/>
        </w:rPr>
        <w:t>определите</w:t>
      </w:r>
      <w:r w:rsidRPr="00904869">
        <w:rPr>
          <w:rFonts w:ascii="Times New Roman" w:eastAsia="Times New Roman" w:hAnsi="Times New Roman"/>
          <w:sz w:val="28"/>
          <w:szCs w:val="28"/>
          <w:lang w:eastAsia="ar-SA"/>
        </w:rPr>
        <w:t xml:space="preserve">, </w:t>
      </w:r>
      <w:r w:rsidR="00063B77" w:rsidRPr="00904869">
        <w:rPr>
          <w:rFonts w:ascii="Times New Roman" w:eastAsia="Times New Roman" w:hAnsi="Times New Roman" w:hint="cs"/>
          <w:sz w:val="28"/>
          <w:szCs w:val="28"/>
          <w:rtl/>
          <w:lang w:eastAsia="ar-SA"/>
        </w:rPr>
        <w:t>какая логика социологического исследования</w:t>
      </w:r>
      <w:r w:rsidRPr="00904869">
        <w:rPr>
          <w:rFonts w:ascii="Times New Roman" w:eastAsia="Times New Roman" w:hAnsi="Times New Roman"/>
          <w:sz w:val="28"/>
          <w:szCs w:val="28"/>
          <w:lang w:eastAsia="ar-SA"/>
        </w:rPr>
        <w:t xml:space="preserve"> </w:t>
      </w:r>
      <w:r w:rsidR="00063B77" w:rsidRPr="00904869">
        <w:rPr>
          <w:rFonts w:ascii="Times New Roman" w:eastAsia="Times New Roman" w:hAnsi="Times New Roman"/>
          <w:sz w:val="28"/>
          <w:szCs w:val="28"/>
          <w:lang w:eastAsia="ar-SA"/>
        </w:rPr>
        <w:t>была применена</w:t>
      </w:r>
      <w:r w:rsidR="00F720F3" w:rsidRPr="00904869">
        <w:rPr>
          <w:rFonts w:ascii="Times New Roman" w:eastAsia="Times New Roman" w:hAnsi="Times New Roman"/>
          <w:sz w:val="28"/>
          <w:szCs w:val="28"/>
          <w:lang w:eastAsia="ar-SA"/>
        </w:rPr>
        <w:t>, отберите исследования с количественной (т.31) или качественной (т.32) логикой социологического исследования.</w:t>
      </w:r>
      <w:r w:rsidR="00063B77" w:rsidRPr="00904869">
        <w:rPr>
          <w:rFonts w:ascii="Times New Roman" w:eastAsia="Times New Roman" w:hAnsi="Times New Roman"/>
          <w:sz w:val="28"/>
          <w:szCs w:val="28"/>
          <w:lang w:eastAsia="ar-SA"/>
        </w:rPr>
        <w:t xml:space="preserve"> Заполните таблицу. </w:t>
      </w:r>
    </w:p>
    <w:p w14:paraId="7F8FC9F3" w14:textId="77777777" w:rsidR="00063B77" w:rsidRPr="00904869" w:rsidRDefault="00063B77" w:rsidP="00063B77">
      <w:pPr>
        <w:spacing w:after="0" w:line="240" w:lineRule="auto"/>
        <w:ind w:left="360"/>
        <w:jc w:val="right"/>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Таблица 1.</w:t>
      </w:r>
    </w:p>
    <w:tbl>
      <w:tblPr>
        <w:tblStyle w:val="11"/>
        <w:tblW w:w="0" w:type="auto"/>
        <w:tblLook w:val="01E0" w:firstRow="1" w:lastRow="1" w:firstColumn="1" w:lastColumn="1" w:noHBand="0" w:noVBand="0"/>
      </w:tblPr>
      <w:tblGrid>
        <w:gridCol w:w="2338"/>
        <w:gridCol w:w="2357"/>
        <w:gridCol w:w="2341"/>
        <w:gridCol w:w="2309"/>
      </w:tblGrid>
      <w:tr w:rsidR="00904869" w:rsidRPr="00904869" w14:paraId="691DE9B5" w14:textId="77777777" w:rsidTr="005F7F28">
        <w:tc>
          <w:tcPr>
            <w:tcW w:w="2392" w:type="dxa"/>
          </w:tcPr>
          <w:p w14:paraId="1815B3A3" w14:textId="4130CD5E" w:rsidR="00063B77" w:rsidRPr="00904869" w:rsidRDefault="00063B77" w:rsidP="00063B77">
            <w:pPr>
              <w:jc w:val="both"/>
              <w:rPr>
                <w:sz w:val="24"/>
                <w:szCs w:val="24"/>
              </w:rPr>
            </w:pPr>
            <w:r w:rsidRPr="00904869">
              <w:rPr>
                <w:sz w:val="24"/>
                <w:szCs w:val="24"/>
              </w:rPr>
              <w:t>Стратегия исследования</w:t>
            </w:r>
          </w:p>
        </w:tc>
        <w:tc>
          <w:tcPr>
            <w:tcW w:w="2393" w:type="dxa"/>
          </w:tcPr>
          <w:p w14:paraId="1399394D" w14:textId="77777777" w:rsidR="00063B77" w:rsidRPr="00904869" w:rsidRDefault="00063B77" w:rsidP="00063B77">
            <w:pPr>
              <w:jc w:val="both"/>
              <w:rPr>
                <w:sz w:val="24"/>
                <w:szCs w:val="24"/>
              </w:rPr>
            </w:pPr>
            <w:r w:rsidRPr="00904869">
              <w:rPr>
                <w:sz w:val="24"/>
                <w:szCs w:val="24"/>
              </w:rPr>
              <w:t>Характеристика стратегии</w:t>
            </w:r>
          </w:p>
        </w:tc>
        <w:tc>
          <w:tcPr>
            <w:tcW w:w="2393" w:type="dxa"/>
          </w:tcPr>
          <w:p w14:paraId="78380494" w14:textId="77777777" w:rsidR="00063B77" w:rsidRPr="00904869" w:rsidRDefault="00063B77" w:rsidP="00063B77">
            <w:pPr>
              <w:jc w:val="both"/>
              <w:rPr>
                <w:sz w:val="24"/>
                <w:szCs w:val="24"/>
              </w:rPr>
            </w:pPr>
            <w:r w:rsidRPr="00904869">
              <w:rPr>
                <w:sz w:val="24"/>
                <w:szCs w:val="24"/>
              </w:rPr>
              <w:t xml:space="preserve">Применение в исследовании в области социологии образования </w:t>
            </w:r>
          </w:p>
        </w:tc>
        <w:tc>
          <w:tcPr>
            <w:tcW w:w="2393" w:type="dxa"/>
          </w:tcPr>
          <w:p w14:paraId="18149828" w14:textId="77777777" w:rsidR="00063B77" w:rsidRPr="00904869" w:rsidRDefault="00063B77" w:rsidP="00063B77">
            <w:pPr>
              <w:jc w:val="both"/>
              <w:rPr>
                <w:sz w:val="24"/>
                <w:szCs w:val="24"/>
              </w:rPr>
            </w:pPr>
            <w:r w:rsidRPr="00904869">
              <w:rPr>
                <w:sz w:val="24"/>
                <w:szCs w:val="24"/>
              </w:rPr>
              <w:t>Ссылка на источник</w:t>
            </w:r>
          </w:p>
        </w:tc>
      </w:tr>
      <w:tr w:rsidR="00063B77" w:rsidRPr="00904869" w14:paraId="13AA053C" w14:textId="77777777" w:rsidTr="005F7F28">
        <w:tc>
          <w:tcPr>
            <w:tcW w:w="2392" w:type="dxa"/>
          </w:tcPr>
          <w:p w14:paraId="3B9BA0EB" w14:textId="77777777" w:rsidR="00063B77" w:rsidRPr="00904869" w:rsidRDefault="00063B77" w:rsidP="00063B77">
            <w:pPr>
              <w:jc w:val="both"/>
              <w:rPr>
                <w:sz w:val="24"/>
                <w:szCs w:val="24"/>
              </w:rPr>
            </w:pPr>
          </w:p>
        </w:tc>
        <w:tc>
          <w:tcPr>
            <w:tcW w:w="2393" w:type="dxa"/>
          </w:tcPr>
          <w:p w14:paraId="5C791AE1" w14:textId="77777777" w:rsidR="00063B77" w:rsidRPr="00904869" w:rsidRDefault="00063B77" w:rsidP="00063B77">
            <w:pPr>
              <w:jc w:val="both"/>
              <w:rPr>
                <w:sz w:val="24"/>
                <w:szCs w:val="24"/>
              </w:rPr>
            </w:pPr>
          </w:p>
        </w:tc>
        <w:tc>
          <w:tcPr>
            <w:tcW w:w="2393" w:type="dxa"/>
          </w:tcPr>
          <w:p w14:paraId="2D091CD4" w14:textId="77777777" w:rsidR="00063B77" w:rsidRPr="00904869" w:rsidRDefault="00063B77" w:rsidP="00063B77">
            <w:pPr>
              <w:jc w:val="both"/>
              <w:rPr>
                <w:sz w:val="24"/>
                <w:szCs w:val="24"/>
              </w:rPr>
            </w:pPr>
          </w:p>
        </w:tc>
        <w:tc>
          <w:tcPr>
            <w:tcW w:w="2393" w:type="dxa"/>
          </w:tcPr>
          <w:p w14:paraId="51A3CADB" w14:textId="77777777" w:rsidR="00063B77" w:rsidRPr="00904869" w:rsidRDefault="00063B77" w:rsidP="00063B77">
            <w:pPr>
              <w:jc w:val="both"/>
              <w:rPr>
                <w:sz w:val="24"/>
                <w:szCs w:val="24"/>
              </w:rPr>
            </w:pPr>
          </w:p>
        </w:tc>
      </w:tr>
    </w:tbl>
    <w:p w14:paraId="0314F1A8" w14:textId="2C476778" w:rsidR="00063B77" w:rsidRPr="00904869" w:rsidRDefault="00063B77" w:rsidP="00063B77">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14:paraId="67646049" w14:textId="6AD55524" w:rsidR="0078009A" w:rsidRPr="00904869" w:rsidRDefault="001202D4" w:rsidP="0078009A">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b/>
          <w:bCs/>
          <w:sz w:val="28"/>
          <w:szCs w:val="28"/>
          <w:lang w:eastAsia="ar-SA"/>
        </w:rPr>
        <w:t xml:space="preserve">Тема </w:t>
      </w:r>
      <w:r w:rsidR="0078009A" w:rsidRPr="00904869">
        <w:rPr>
          <w:rFonts w:ascii="Times New Roman" w:eastAsia="Times New Roman" w:hAnsi="Times New Roman"/>
          <w:b/>
          <w:bCs/>
          <w:sz w:val="28"/>
          <w:szCs w:val="28"/>
          <w:lang w:eastAsia="ar-SA"/>
        </w:rPr>
        <w:t>14.</w:t>
      </w:r>
      <w:r w:rsidR="0078009A" w:rsidRPr="00904869">
        <w:rPr>
          <w:rFonts w:ascii="Times New Roman" w:eastAsia="Times New Roman" w:hAnsi="Times New Roman"/>
          <w:sz w:val="28"/>
          <w:szCs w:val="28"/>
          <w:lang w:eastAsia="ar-SA"/>
        </w:rPr>
        <w:tab/>
        <w:t>Влияние глобализации на трансформацию национальных моделей образования.</w:t>
      </w:r>
    </w:p>
    <w:p w14:paraId="762D4652" w14:textId="77777777" w:rsidR="005D0FF3" w:rsidRPr="00904869" w:rsidRDefault="005D0FF3" w:rsidP="0078009A">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14:paraId="1530429D" w14:textId="3009772A" w:rsidR="006A6646" w:rsidRPr="00904869" w:rsidRDefault="00393A7D" w:rsidP="0078009A">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 xml:space="preserve">Подберите и изучите источники </w:t>
      </w:r>
      <w:r w:rsidR="005D0FF3" w:rsidRPr="00904869">
        <w:rPr>
          <w:rFonts w:ascii="Times New Roman" w:eastAsia="Times New Roman" w:hAnsi="Times New Roman"/>
          <w:sz w:val="28"/>
          <w:szCs w:val="28"/>
          <w:lang w:eastAsia="ar-SA"/>
        </w:rPr>
        <w:t>по данной проблеме. Поставьте цели и задачи работы. Выделите две-три национальные модели образования. Проведите их сравнительный анализ, с точки зрения влияния глобализации на трансформацию национальных моделей образования.</w:t>
      </w:r>
    </w:p>
    <w:p w14:paraId="556CA6F0" w14:textId="37BAE65C" w:rsidR="00933C49" w:rsidRPr="00904869" w:rsidRDefault="00933C49"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14:paraId="18241ADC" w14:textId="3F48463F" w:rsidR="00600E2F" w:rsidRPr="00904869" w:rsidRDefault="00600E2F"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b/>
          <w:bCs/>
          <w:sz w:val="28"/>
          <w:szCs w:val="28"/>
          <w:lang w:eastAsia="ar-SA"/>
        </w:rPr>
        <w:t>Тема 16.</w:t>
      </w:r>
      <w:r w:rsidRPr="00904869">
        <w:rPr>
          <w:rFonts w:ascii="Times New Roman" w:eastAsia="Times New Roman" w:hAnsi="Times New Roman"/>
          <w:b/>
          <w:bCs/>
          <w:sz w:val="28"/>
          <w:szCs w:val="28"/>
          <w:lang w:eastAsia="ar-SA"/>
        </w:rPr>
        <w:tab/>
      </w:r>
      <w:r w:rsidRPr="00904869">
        <w:rPr>
          <w:rFonts w:ascii="Times New Roman" w:eastAsia="Times New Roman" w:hAnsi="Times New Roman"/>
          <w:sz w:val="28"/>
          <w:szCs w:val="28"/>
          <w:lang w:eastAsia="ar-SA"/>
        </w:rPr>
        <w:t>Современное состояние высшего образования в оценках студентов</w:t>
      </w:r>
    </w:p>
    <w:p w14:paraId="52BBA505" w14:textId="64AFC704" w:rsidR="00600E2F" w:rsidRPr="00904869" w:rsidRDefault="00600E2F"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lastRenderedPageBreak/>
        <w:t>Проведите вторичный анализ социологических исследований по предложенной теме.  Проведите экспресс-исследование по выбранной теме. Получите первичные данные и опишите их.</w:t>
      </w:r>
    </w:p>
    <w:p w14:paraId="3DD813F1" w14:textId="77777777" w:rsidR="00600E2F" w:rsidRPr="00904869" w:rsidRDefault="00600E2F"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p>
    <w:p w14:paraId="068786A7" w14:textId="4672D166" w:rsidR="000B0EA7" w:rsidRPr="00904869" w:rsidRDefault="000B0EA7" w:rsidP="00935618">
      <w:p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r w:rsidR="00CA4484" w:rsidRPr="00904869">
        <w:rPr>
          <w:rFonts w:ascii="Times New Roman" w:eastAsia="Times New Roman" w:hAnsi="Times New Roman"/>
          <w:sz w:val="28"/>
          <w:szCs w:val="28"/>
          <w:lang w:eastAsia="ar-SA"/>
        </w:rPr>
        <w:t xml:space="preserve"> ФСНиМК</w:t>
      </w:r>
      <w:r w:rsidRPr="00904869">
        <w:rPr>
          <w:rFonts w:ascii="Times New Roman" w:eastAsia="Times New Roman" w:hAnsi="Times New Roman"/>
          <w:sz w:val="28"/>
          <w:szCs w:val="28"/>
          <w:lang w:eastAsia="ar-SA"/>
        </w:rPr>
        <w:t>.</w:t>
      </w:r>
    </w:p>
    <w:p w14:paraId="6E5BB0CD" w14:textId="77777777" w:rsidR="00D70B01" w:rsidRPr="00904869" w:rsidRDefault="00D70B01" w:rsidP="000B0EA7">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372402DC" w14:textId="5E7324C5" w:rsidR="000B0EA7" w:rsidRPr="00904869" w:rsidRDefault="000B0EA7" w:rsidP="0014224F">
      <w:pPr>
        <w:tabs>
          <w:tab w:val="left" w:pos="0"/>
        </w:tabs>
        <w:overflowPunct w:val="0"/>
        <w:autoSpaceDE w:val="0"/>
        <w:autoSpaceDN w:val="0"/>
        <w:adjustRightInd w:val="0"/>
        <w:spacing w:after="0" w:line="240" w:lineRule="auto"/>
        <w:jc w:val="both"/>
        <w:rPr>
          <w:rFonts w:ascii="Times New Roman" w:eastAsia="Times New Roman" w:hAnsi="Times New Roman"/>
          <w:b/>
          <w:sz w:val="28"/>
          <w:szCs w:val="28"/>
          <w:lang w:eastAsia="ru-RU"/>
        </w:rPr>
      </w:pPr>
      <w:r w:rsidRPr="00904869">
        <w:rPr>
          <w:rFonts w:ascii="Times New Roman" w:eastAsia="Times New Roman" w:hAnsi="Times New Roman"/>
          <w:b/>
          <w:sz w:val="28"/>
          <w:szCs w:val="28"/>
          <w:lang w:eastAsia="ru-RU"/>
        </w:rPr>
        <w:t>7. Фонд оценочных средств для проведения промежуточной</w:t>
      </w:r>
      <w:r w:rsidR="0014224F" w:rsidRPr="00904869">
        <w:rPr>
          <w:rFonts w:ascii="Times New Roman" w:eastAsia="Times New Roman" w:hAnsi="Times New Roman"/>
          <w:b/>
          <w:sz w:val="28"/>
          <w:szCs w:val="28"/>
          <w:lang w:eastAsia="ru-RU"/>
        </w:rPr>
        <w:t xml:space="preserve"> </w:t>
      </w:r>
      <w:r w:rsidRPr="00904869">
        <w:rPr>
          <w:rFonts w:ascii="Times New Roman" w:eastAsia="Times New Roman" w:hAnsi="Times New Roman"/>
          <w:b/>
          <w:sz w:val="28"/>
          <w:szCs w:val="28"/>
          <w:lang w:eastAsia="ru-RU"/>
        </w:rPr>
        <w:t xml:space="preserve">аттестации </w:t>
      </w:r>
      <w:r w:rsidRPr="00904869">
        <w:rPr>
          <w:rFonts w:ascii="Times New Roman" w:eastAsia="Times New Roman" w:hAnsi="Times New Roman"/>
          <w:b/>
          <w:sz w:val="28"/>
          <w:szCs w:val="28"/>
          <w:lang w:eastAsia="ar-SA"/>
        </w:rPr>
        <w:t>обучающихся по дисциплине</w:t>
      </w:r>
    </w:p>
    <w:p w14:paraId="7B8E8012" w14:textId="77777777" w:rsidR="000B0EA7" w:rsidRPr="00904869" w:rsidRDefault="000B0EA7" w:rsidP="000B0EA7">
      <w:pPr>
        <w:tabs>
          <w:tab w:val="left" w:pos="0"/>
        </w:tabs>
        <w:suppressAutoHyphens/>
        <w:spacing w:after="0" w:line="240" w:lineRule="auto"/>
        <w:ind w:left="1085"/>
        <w:jc w:val="both"/>
        <w:rPr>
          <w:rFonts w:ascii="Times New Roman" w:eastAsia="Times New Roman" w:hAnsi="Times New Roman"/>
          <w:b/>
          <w:sz w:val="28"/>
          <w:szCs w:val="28"/>
          <w:lang w:eastAsia="ar-SA"/>
        </w:rPr>
      </w:pPr>
    </w:p>
    <w:p w14:paraId="5F688E3A" w14:textId="77777777" w:rsidR="00D27C96" w:rsidRPr="00904869" w:rsidRDefault="00D27C96" w:rsidP="00D27C96">
      <w:pPr>
        <w:tabs>
          <w:tab w:val="left" w:pos="540"/>
        </w:tabs>
        <w:ind w:firstLine="709"/>
        <w:contextualSpacing/>
        <w:jc w:val="both"/>
        <w:rPr>
          <w:rFonts w:ascii="Times New Roman" w:hAnsi="Times New Roman" w:cs="Times New Roman"/>
          <w:sz w:val="28"/>
          <w:szCs w:val="28"/>
        </w:rPr>
      </w:pPr>
      <w:r w:rsidRPr="0090486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04869">
        <w:rPr>
          <w:rFonts w:ascii="Times New Roman" w:hAnsi="Times New Roman" w:cs="Times New Roman"/>
          <w:b/>
          <w:sz w:val="28"/>
          <w:szCs w:val="28"/>
        </w:rPr>
        <w:t xml:space="preserve"> </w:t>
      </w:r>
      <w:r w:rsidRPr="00904869">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83B92F" w14:textId="77777777" w:rsidR="000B0EA7" w:rsidRPr="00904869" w:rsidRDefault="000B0EA7" w:rsidP="000B0EA7">
      <w:pPr>
        <w:tabs>
          <w:tab w:val="left" w:pos="0"/>
        </w:tabs>
        <w:suppressAutoHyphens/>
        <w:spacing w:after="0" w:line="240" w:lineRule="auto"/>
        <w:ind w:left="142"/>
        <w:jc w:val="both"/>
        <w:rPr>
          <w:rFonts w:ascii="Times New Roman" w:eastAsia="Times New Roman" w:hAnsi="Times New Roman"/>
          <w:b/>
          <w:sz w:val="28"/>
          <w:szCs w:val="28"/>
          <w:lang w:eastAsia="ar-SA"/>
        </w:rPr>
      </w:pPr>
    </w:p>
    <w:p w14:paraId="70642E84" w14:textId="2DCA71CE" w:rsidR="000B0EA7" w:rsidRPr="00904869" w:rsidRDefault="00C42EE0" w:rsidP="000B0EA7">
      <w:pPr>
        <w:tabs>
          <w:tab w:val="left" w:pos="1276"/>
        </w:tabs>
        <w:suppressAutoHyphens/>
        <w:spacing w:after="0" w:line="240" w:lineRule="auto"/>
        <w:contextualSpacing/>
        <w:jc w:val="center"/>
        <w:rPr>
          <w:rFonts w:ascii="Times New Roman" w:eastAsia="Times New Roman" w:hAnsi="Times New Roman"/>
          <w:b/>
          <w:sz w:val="28"/>
          <w:szCs w:val="28"/>
          <w:lang w:eastAsia="ar-SA"/>
        </w:rPr>
      </w:pPr>
      <w:bookmarkStart w:id="16" w:name="_Hlk20773036"/>
      <w:r w:rsidRPr="00904869">
        <w:rPr>
          <w:rFonts w:ascii="Times New Roman" w:eastAsia="Times New Roman" w:hAnsi="Times New Roman"/>
          <w:b/>
          <w:sz w:val="28"/>
          <w:szCs w:val="28"/>
          <w:lang w:eastAsia="ar-SA"/>
        </w:rPr>
        <w:t xml:space="preserve">Типовые контрольные задания или иные материалы, необходимые для оценки </w:t>
      </w:r>
      <w:r w:rsidR="002C74AE" w:rsidRPr="00904869">
        <w:rPr>
          <w:rFonts w:ascii="Times New Roman" w:eastAsia="Times New Roman" w:hAnsi="Times New Roman"/>
          <w:b/>
          <w:sz w:val="28"/>
          <w:szCs w:val="28"/>
          <w:lang w:eastAsia="ar-SA"/>
        </w:rPr>
        <w:t>индикаторов достижения компетенций, умений и знаний</w:t>
      </w:r>
      <w:r w:rsidRPr="00904869">
        <w:rPr>
          <w:rFonts w:ascii="Times New Roman" w:eastAsia="Times New Roman" w:hAnsi="Times New Roman"/>
          <w:b/>
          <w:sz w:val="28"/>
          <w:szCs w:val="28"/>
          <w:lang w:eastAsia="ar-SA"/>
        </w:rPr>
        <w:tab/>
      </w:r>
    </w:p>
    <w:p w14:paraId="1B156B53" w14:textId="77777777" w:rsidR="00D70B01" w:rsidRPr="00904869" w:rsidRDefault="00D70B01" w:rsidP="000B0EA7">
      <w:pPr>
        <w:tabs>
          <w:tab w:val="left" w:pos="1276"/>
        </w:tabs>
        <w:suppressAutoHyphens/>
        <w:spacing w:after="0" w:line="240" w:lineRule="auto"/>
        <w:contextualSpacing/>
        <w:jc w:val="center"/>
        <w:rPr>
          <w:rFonts w:ascii="Times New Roman" w:eastAsia="Times New Roman" w:hAnsi="Times New Roman"/>
          <w:b/>
          <w:sz w:val="28"/>
          <w:szCs w:val="28"/>
          <w:lang w:eastAsia="ar-SA"/>
        </w:rPr>
      </w:pPr>
    </w:p>
    <w:bookmarkEnd w:id="16"/>
    <w:p w14:paraId="58CE2759" w14:textId="77777777" w:rsidR="000B0EA7" w:rsidRPr="00904869" w:rsidRDefault="000B0EA7" w:rsidP="0086734A">
      <w:pPr>
        <w:suppressAutoHyphens/>
        <w:spacing w:after="0" w:line="360" w:lineRule="auto"/>
        <w:jc w:val="center"/>
        <w:rPr>
          <w:rFonts w:ascii="Times New Roman" w:eastAsia="Times New Roman" w:hAnsi="Times New Roman"/>
          <w:b/>
          <w:sz w:val="28"/>
          <w:szCs w:val="28"/>
          <w:lang w:eastAsia="ar-SA"/>
        </w:rPr>
      </w:pPr>
      <w:r w:rsidRPr="00904869">
        <w:rPr>
          <w:rFonts w:ascii="Times New Roman" w:eastAsia="Times New Roman" w:hAnsi="Times New Roman"/>
          <w:b/>
          <w:sz w:val="28"/>
          <w:szCs w:val="28"/>
          <w:lang w:eastAsia="ar-SA"/>
        </w:rPr>
        <w:t>Примерный перечень вопросов и заданий для подготовки к зачету</w:t>
      </w:r>
    </w:p>
    <w:p w14:paraId="2AD7853E" w14:textId="68BE1ECB" w:rsidR="003C0348" w:rsidRPr="00904869" w:rsidRDefault="003C0348" w:rsidP="003C0348">
      <w:pPr>
        <w:pStyle w:val="1"/>
        <w:numPr>
          <w:ilvl w:val="0"/>
          <w:numId w:val="27"/>
        </w:numPr>
        <w:shd w:val="clear" w:color="auto" w:fill="auto"/>
        <w:suppressAutoHyphens/>
        <w:spacing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Предметная область социологии образования</w:t>
      </w:r>
    </w:p>
    <w:p w14:paraId="291F737E"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Место социологии образования в структуре социологического знания.</w:t>
      </w:r>
    </w:p>
    <w:p w14:paraId="369E65B1"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bCs/>
          <w:iCs/>
          <w:sz w:val="28"/>
          <w:szCs w:val="17"/>
          <w:lang w:eastAsia="ru-RU"/>
        </w:rPr>
        <w:t>Структура предмета социологии образования. Ф</w:t>
      </w:r>
      <w:r w:rsidRPr="00904869">
        <w:rPr>
          <w:rFonts w:ascii="Times New Roman" w:eastAsia="Times New Roman" w:hAnsi="Times New Roman" w:cs="Times New Roman"/>
          <w:sz w:val="28"/>
          <w:szCs w:val="28"/>
          <w:lang w:eastAsia="ru-RU"/>
        </w:rPr>
        <w:t xml:space="preserve">ункции социологии образования. </w:t>
      </w:r>
    </w:p>
    <w:p w14:paraId="75B004A0"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Основные категории социологии образования. </w:t>
      </w:r>
    </w:p>
    <w:p w14:paraId="7CAE5958"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Специфика сферы образования как исследовательской среды. </w:t>
      </w:r>
    </w:p>
    <w:p w14:paraId="47A68279"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Направления исследования в социологии образования. </w:t>
      </w:r>
    </w:p>
    <w:p w14:paraId="59E83F63"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Характеристика методов сбора первичной социологической информации в социологии образования.</w:t>
      </w:r>
    </w:p>
    <w:p w14:paraId="3DD4943A"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Количественные и качественные стратегии эмпирического исследования в области социологии образования. </w:t>
      </w:r>
    </w:p>
    <w:p w14:paraId="1F47580E"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Роль социологических исследований в реформировании системы образования.</w:t>
      </w:r>
    </w:p>
    <w:p w14:paraId="0F09C28B"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О. Конт и Г. Спенсер о проблемах образования. </w:t>
      </w:r>
    </w:p>
    <w:p w14:paraId="0478FD7B"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Классические работы Э. Дюркгейма в области социологии образования</w:t>
      </w:r>
    </w:p>
    <w:p w14:paraId="30A106E4"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Концепция социального взаимодействия Г. Зиммеля в развитии теории образования. </w:t>
      </w:r>
    </w:p>
    <w:p w14:paraId="2C921CF1"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Образование как социальный институт в концепции М.Вебера.</w:t>
      </w:r>
    </w:p>
    <w:p w14:paraId="7C6D014B"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17"/>
          <w:szCs w:val="17"/>
          <w:lang w:eastAsia="ru-RU"/>
        </w:rPr>
        <w:t xml:space="preserve"> </w:t>
      </w:r>
      <w:r w:rsidRPr="00904869">
        <w:rPr>
          <w:rFonts w:ascii="Times New Roman" w:eastAsia="Times New Roman" w:hAnsi="Times New Roman" w:cs="Times New Roman"/>
          <w:sz w:val="28"/>
          <w:szCs w:val="28"/>
          <w:lang w:eastAsia="ru-RU"/>
        </w:rPr>
        <w:t>Теории образования в рамках концепции социологии знания.</w:t>
      </w:r>
    </w:p>
    <w:p w14:paraId="7CD79FD7"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Структурно-функциональный подход к образованию.</w:t>
      </w:r>
    </w:p>
    <w:p w14:paraId="771BF636"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lastRenderedPageBreak/>
        <w:t>Феноменологическая парадигма в социологии образования.</w:t>
      </w:r>
    </w:p>
    <w:p w14:paraId="06C1603E"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Система образования как символическое пространство и образовательная селекция в теории П. Бурдье. </w:t>
      </w:r>
    </w:p>
    <w:p w14:paraId="4395F048"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Парадигма обмена в социологии образования. </w:t>
      </w:r>
    </w:p>
    <w:p w14:paraId="6A2FD81D" w14:textId="587B274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Образование как социальный капитал (Дж.Коулман и др).</w:t>
      </w:r>
    </w:p>
    <w:p w14:paraId="4882C832"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Конфликтологический подход в социологии образования. Социология образования в России. </w:t>
      </w:r>
    </w:p>
    <w:p w14:paraId="5C470313" w14:textId="7A9CC05B"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Исследования В.Н.Шубкина, М.Х. Титма, В.Я. Нечаева, Г.Е. Зборовского – подходы, тематика, результаты.</w:t>
      </w:r>
    </w:p>
    <w:p w14:paraId="6A8C4C08" w14:textId="0913197B"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Образование как социальная система и процесс</w:t>
      </w:r>
    </w:p>
    <w:p w14:paraId="3CC53416" w14:textId="2EC13978"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Обучение и воспитание как аспекты образовательной деятельности.</w:t>
      </w:r>
    </w:p>
    <w:p w14:paraId="45C688C9" w14:textId="6616151E" w:rsidR="002244EE" w:rsidRPr="00904869" w:rsidRDefault="002244EE"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Технологии обучения</w:t>
      </w:r>
    </w:p>
    <w:p w14:paraId="2B4DD2BC"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Институт образования: структура, функции. Нормативная база института образования. </w:t>
      </w:r>
    </w:p>
    <w:p w14:paraId="2FAE34A5" w14:textId="64240AE5"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Влияние внешних и внутренних факторов на развитие института образования. </w:t>
      </w:r>
    </w:p>
    <w:p w14:paraId="49266918" w14:textId="079EB752"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Цифровизация образования и качество образования. </w:t>
      </w:r>
    </w:p>
    <w:p w14:paraId="5F8B014B"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Геймификация учебного процесса: достоинства и недостатки.</w:t>
      </w:r>
    </w:p>
    <w:p w14:paraId="289DBA78"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Качество образования как социологическая категория.</w:t>
      </w:r>
    </w:p>
    <w:p w14:paraId="35446D24"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Подходы к определению и исследованию качества образования.</w:t>
      </w:r>
    </w:p>
    <w:p w14:paraId="4156ECC6"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Субъекты оценки качества образования и исследования качества образования.</w:t>
      </w:r>
    </w:p>
    <w:p w14:paraId="619A9EAD" w14:textId="3F126FC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Технология прикладного исследования качества образования</w:t>
      </w:r>
    </w:p>
    <w:p w14:paraId="19B4E8D5"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Специфика ценностных ориентаций учащихся, самоопределения в сферах образования и выбора профессии в современных российских условиях. </w:t>
      </w:r>
    </w:p>
    <w:p w14:paraId="4C550427"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Девиация и ее проявление в школе. </w:t>
      </w:r>
    </w:p>
    <w:p w14:paraId="748D1EA9"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ЕГЭ как социальный эксперимент – эволюция, последствия, оценки. </w:t>
      </w:r>
    </w:p>
    <w:p w14:paraId="64DE3912"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Стандартизированные программы, как проявление социального контроля. </w:t>
      </w:r>
    </w:p>
    <w:p w14:paraId="0B0FD5C6" w14:textId="7CA396CE" w:rsidR="003C0348" w:rsidRPr="00904869" w:rsidRDefault="003C0348" w:rsidP="002244EE">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Основные формы внешкольного образования. </w:t>
      </w:r>
    </w:p>
    <w:p w14:paraId="7988B22A"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 xml:space="preserve"> Социальная роль преподавателя – нормативные требования, специфика, личностные качества.</w:t>
      </w:r>
    </w:p>
    <w:p w14:paraId="7595CF4D"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Социокультурные ориентации студенчества как социальной группы.</w:t>
      </w:r>
    </w:p>
    <w:p w14:paraId="17DD7F40" w14:textId="77777777" w:rsidR="00DE6584" w:rsidRPr="00904869" w:rsidRDefault="00DE6584" w:rsidP="00DE6584">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val="x-none" w:eastAsia="ru-RU"/>
        </w:rPr>
      </w:pPr>
      <w:r w:rsidRPr="00904869">
        <w:rPr>
          <w:rFonts w:ascii="Times New Roman" w:eastAsia="Times New Roman" w:hAnsi="Times New Roman" w:cs="Times New Roman"/>
          <w:sz w:val="28"/>
          <w:szCs w:val="28"/>
          <w:lang w:eastAsia="ru-RU"/>
        </w:rPr>
        <w:t>Перспективы и последствия отмены Болонской системы образования в России</w:t>
      </w:r>
    </w:p>
    <w:p w14:paraId="0F3EB71C" w14:textId="77777777" w:rsidR="003C0348" w:rsidRPr="00904869" w:rsidRDefault="003C0348" w:rsidP="003C0348">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Специфика образовательного процесса, основных форм и методов обучения.</w:t>
      </w:r>
    </w:p>
    <w:p w14:paraId="33BCB523" w14:textId="29D07E90" w:rsidR="00DE6584" w:rsidRPr="00904869" w:rsidRDefault="003C0348" w:rsidP="00DE6584">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eastAsia="ru-RU"/>
        </w:rPr>
      </w:pPr>
      <w:r w:rsidRPr="00904869">
        <w:rPr>
          <w:rFonts w:ascii="Times New Roman" w:eastAsia="Times New Roman" w:hAnsi="Times New Roman" w:cs="Times New Roman"/>
          <w:sz w:val="28"/>
          <w:szCs w:val="28"/>
          <w:lang w:eastAsia="ru-RU"/>
        </w:rPr>
        <w:t>Современное состояние высшего образования в оценках преподавателей, студентов, работодателей и других заинтересованных групп</w:t>
      </w:r>
    </w:p>
    <w:p w14:paraId="0D5AFE31" w14:textId="77777777" w:rsidR="00DE6584" w:rsidRPr="00904869" w:rsidRDefault="003C0348" w:rsidP="00DE6584">
      <w:pPr>
        <w:widowControl w:val="0"/>
        <w:numPr>
          <w:ilvl w:val="0"/>
          <w:numId w:val="27"/>
        </w:numPr>
        <w:suppressAutoHyphens/>
        <w:spacing w:after="0" w:line="240" w:lineRule="auto"/>
        <w:ind w:left="0" w:firstLine="539"/>
        <w:jc w:val="both"/>
        <w:rPr>
          <w:rFonts w:ascii="Times New Roman" w:eastAsia="Times New Roman" w:hAnsi="Times New Roman" w:cs="Times New Roman"/>
          <w:sz w:val="28"/>
          <w:szCs w:val="28"/>
          <w:lang w:val="x-none" w:eastAsia="ru-RU"/>
        </w:rPr>
      </w:pPr>
      <w:r w:rsidRPr="00904869">
        <w:rPr>
          <w:rFonts w:ascii="Times New Roman" w:eastAsia="Times New Roman" w:hAnsi="Times New Roman" w:cs="Times New Roman"/>
          <w:sz w:val="28"/>
          <w:szCs w:val="28"/>
          <w:lang w:eastAsia="ru-RU"/>
        </w:rPr>
        <w:t>Риски и социальные последствия современных процессов в сфере образования для потребителей образовательных услуг.</w:t>
      </w:r>
      <w:r w:rsidR="00DE6584" w:rsidRPr="00904869">
        <w:rPr>
          <w:rFonts w:ascii="Times New Roman" w:eastAsia="Times New Roman" w:hAnsi="Times New Roman" w:cs="Times New Roman"/>
          <w:sz w:val="28"/>
          <w:szCs w:val="28"/>
          <w:lang w:eastAsia="ru-RU"/>
        </w:rPr>
        <w:t xml:space="preserve"> </w:t>
      </w:r>
    </w:p>
    <w:p w14:paraId="72DC9AAC" w14:textId="77777777" w:rsidR="00DE6584" w:rsidRPr="00904869" w:rsidRDefault="00DE6584" w:rsidP="00DE6584">
      <w:pPr>
        <w:widowControl w:val="0"/>
        <w:suppressAutoHyphens/>
        <w:spacing w:after="0" w:line="240" w:lineRule="auto"/>
        <w:jc w:val="both"/>
        <w:rPr>
          <w:rFonts w:ascii="Times New Roman" w:eastAsia="Times New Roman" w:hAnsi="Times New Roman" w:cs="Times New Roman"/>
          <w:sz w:val="28"/>
          <w:szCs w:val="28"/>
          <w:lang w:eastAsia="ru-RU"/>
        </w:rPr>
      </w:pPr>
    </w:p>
    <w:p w14:paraId="4773005B" w14:textId="590B9879" w:rsidR="002D4401" w:rsidRPr="00904869" w:rsidRDefault="00D27C96" w:rsidP="00513654">
      <w:pPr>
        <w:ind w:firstLine="709"/>
        <w:jc w:val="both"/>
        <w:rPr>
          <w:rFonts w:ascii="Times New Roman" w:hAnsi="Times New Roman" w:cs="Times New Roman"/>
          <w:b/>
          <w:sz w:val="28"/>
          <w:szCs w:val="28"/>
        </w:rPr>
      </w:pPr>
      <w:r w:rsidRPr="00904869">
        <w:rPr>
          <w:rFonts w:ascii="Times New Roman" w:hAnsi="Times New Roman" w:cs="Times New Roman"/>
          <w:b/>
          <w:sz w:val="28"/>
          <w:szCs w:val="28"/>
        </w:rPr>
        <w:lastRenderedPageBreak/>
        <w:t>Примеры оценочных средств для проверки каждого индикатора достижения компетенции, формируемой дисциплиной.</w:t>
      </w:r>
    </w:p>
    <w:p w14:paraId="7C78C8E4" w14:textId="2B4843CF" w:rsidR="006536D9" w:rsidRPr="00904869" w:rsidRDefault="006536D9" w:rsidP="00853AA2">
      <w:pPr>
        <w:suppressAutoHyphens/>
        <w:spacing w:after="0" w:line="276" w:lineRule="auto"/>
        <w:ind w:firstLine="709"/>
        <w:jc w:val="both"/>
        <w:rPr>
          <w:rFonts w:ascii="Times New Roman" w:eastAsia="Times New Roman" w:hAnsi="Times New Roman"/>
          <w:b/>
          <w:bCs/>
          <w:sz w:val="28"/>
          <w:szCs w:val="28"/>
          <w:lang w:eastAsia="ar-SA"/>
        </w:rPr>
      </w:pPr>
    </w:p>
    <w:tbl>
      <w:tblPr>
        <w:tblStyle w:val="ae"/>
        <w:tblW w:w="10698" w:type="dxa"/>
        <w:tblInd w:w="-856" w:type="dxa"/>
        <w:tblLook w:val="04A0" w:firstRow="1" w:lastRow="0" w:firstColumn="1" w:lastColumn="0" w:noHBand="0" w:noVBand="1"/>
      </w:tblPr>
      <w:tblGrid>
        <w:gridCol w:w="2258"/>
        <w:gridCol w:w="2421"/>
        <w:gridCol w:w="2409"/>
        <w:gridCol w:w="3610"/>
      </w:tblGrid>
      <w:tr w:rsidR="00904869" w:rsidRPr="00904869" w14:paraId="76A2B86B" w14:textId="77777777" w:rsidTr="00935618">
        <w:tc>
          <w:tcPr>
            <w:tcW w:w="2258" w:type="dxa"/>
          </w:tcPr>
          <w:p w14:paraId="502F9921" w14:textId="77777777" w:rsidR="00D27C96" w:rsidRPr="00904869" w:rsidRDefault="00D27C96" w:rsidP="00986E0B">
            <w:pPr>
              <w:jc w:val="both"/>
              <w:rPr>
                <w:rFonts w:ascii="Times New Roman" w:hAnsi="Times New Roman" w:cs="Times New Roman"/>
                <w:sz w:val="24"/>
                <w:szCs w:val="24"/>
              </w:rPr>
            </w:pPr>
            <w:r w:rsidRPr="00904869">
              <w:rPr>
                <w:rFonts w:ascii="Times New Roman" w:hAnsi="Times New Roman" w:cs="Times New Roman"/>
                <w:sz w:val="24"/>
                <w:szCs w:val="24"/>
              </w:rPr>
              <w:t xml:space="preserve">Наименование компетенции </w:t>
            </w:r>
          </w:p>
        </w:tc>
        <w:tc>
          <w:tcPr>
            <w:tcW w:w="2421" w:type="dxa"/>
          </w:tcPr>
          <w:p w14:paraId="4D125836" w14:textId="45824EEC" w:rsidR="00D27C96" w:rsidRPr="00904869" w:rsidRDefault="00017D2F" w:rsidP="00986E0B">
            <w:pPr>
              <w:jc w:val="both"/>
              <w:rPr>
                <w:rFonts w:ascii="Times New Roman" w:hAnsi="Times New Roman" w:cs="Times New Roman"/>
                <w:sz w:val="24"/>
                <w:szCs w:val="24"/>
              </w:rPr>
            </w:pPr>
            <w:r w:rsidRPr="00904869">
              <w:rPr>
                <w:rFonts w:ascii="Times New Roman" w:hAnsi="Times New Roman" w:cs="Times New Roman"/>
                <w:sz w:val="24"/>
                <w:szCs w:val="24"/>
              </w:rPr>
              <w:t>И</w:t>
            </w:r>
            <w:r w:rsidR="006536D9" w:rsidRPr="00904869">
              <w:rPr>
                <w:rFonts w:ascii="Times New Roman" w:hAnsi="Times New Roman" w:cs="Times New Roman"/>
                <w:sz w:val="24"/>
                <w:szCs w:val="24"/>
              </w:rPr>
              <w:t>ндикатор</w:t>
            </w:r>
            <w:r w:rsidRPr="00904869">
              <w:rPr>
                <w:rFonts w:ascii="Times New Roman" w:hAnsi="Times New Roman" w:cs="Times New Roman"/>
                <w:sz w:val="24"/>
                <w:szCs w:val="24"/>
              </w:rPr>
              <w:t xml:space="preserve">ы </w:t>
            </w:r>
            <w:r w:rsidR="00D27C96" w:rsidRPr="00904869">
              <w:rPr>
                <w:rFonts w:ascii="Times New Roman" w:hAnsi="Times New Roman" w:cs="Times New Roman"/>
                <w:sz w:val="24"/>
                <w:szCs w:val="24"/>
              </w:rPr>
              <w:t xml:space="preserve">достижения компетенции </w:t>
            </w:r>
          </w:p>
        </w:tc>
        <w:tc>
          <w:tcPr>
            <w:tcW w:w="2409" w:type="dxa"/>
          </w:tcPr>
          <w:p w14:paraId="53CEE58F" w14:textId="3EF3A9F8" w:rsidR="00D27C96" w:rsidRPr="00904869" w:rsidRDefault="00384D91" w:rsidP="00986E0B">
            <w:pPr>
              <w:jc w:val="both"/>
              <w:rPr>
                <w:rFonts w:ascii="Times New Roman" w:hAnsi="Times New Roman" w:cs="Times New Roman"/>
                <w:sz w:val="24"/>
                <w:szCs w:val="24"/>
              </w:rPr>
            </w:pPr>
            <w:r w:rsidRPr="00904869">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610" w:type="dxa"/>
          </w:tcPr>
          <w:p w14:paraId="434985E7" w14:textId="77777777" w:rsidR="00D27C96" w:rsidRPr="00904869" w:rsidRDefault="00D27C96" w:rsidP="004713AC">
            <w:pPr>
              <w:ind w:right="803"/>
              <w:jc w:val="both"/>
              <w:rPr>
                <w:rFonts w:ascii="Times New Roman" w:hAnsi="Times New Roman" w:cs="Times New Roman"/>
                <w:sz w:val="24"/>
                <w:szCs w:val="24"/>
              </w:rPr>
            </w:pPr>
            <w:r w:rsidRPr="00904869">
              <w:rPr>
                <w:rFonts w:ascii="Times New Roman" w:hAnsi="Times New Roman" w:cs="Times New Roman"/>
                <w:sz w:val="24"/>
                <w:szCs w:val="24"/>
              </w:rPr>
              <w:t>Типовые контрольные задания</w:t>
            </w:r>
          </w:p>
        </w:tc>
      </w:tr>
      <w:tr w:rsidR="00904869" w:rsidRPr="00904869" w14:paraId="11F491AA" w14:textId="77777777" w:rsidTr="00935618">
        <w:tc>
          <w:tcPr>
            <w:tcW w:w="2258" w:type="dxa"/>
            <w:shd w:val="clear" w:color="auto" w:fill="auto"/>
          </w:tcPr>
          <w:p w14:paraId="4B373487" w14:textId="77777777" w:rsidR="00097D8A" w:rsidRPr="00904869" w:rsidRDefault="00097D8A" w:rsidP="00097D8A">
            <w:pPr>
              <w:jc w:val="center"/>
              <w:rPr>
                <w:rFonts w:ascii="Times New Roman" w:eastAsia="Times New Roman" w:hAnsi="Times New Roman" w:cs="Times New Roman"/>
                <w:iCs/>
                <w:sz w:val="24"/>
                <w:szCs w:val="24"/>
                <w:u w:val="single"/>
              </w:rPr>
            </w:pPr>
            <w:r w:rsidRPr="00904869">
              <w:rPr>
                <w:rFonts w:ascii="Times New Roman" w:eastAsia="Times New Roman" w:hAnsi="Times New Roman" w:cs="Times New Roman"/>
                <w:iCs/>
                <w:sz w:val="24"/>
                <w:szCs w:val="24"/>
                <w:u w:val="single"/>
              </w:rPr>
              <w:t>ПКН-10</w:t>
            </w:r>
          </w:p>
          <w:p w14:paraId="1FE6F417" w14:textId="77777777" w:rsidR="00097D8A" w:rsidRPr="00904869" w:rsidRDefault="00097D8A" w:rsidP="00097D8A">
            <w:pPr>
              <w:jc w:val="both"/>
              <w:rPr>
                <w:rFonts w:ascii="Times New Roman" w:eastAsia="Times New Roman" w:hAnsi="Times New Roman" w:cs="Times New Roman"/>
                <w:iCs/>
                <w:sz w:val="24"/>
                <w:szCs w:val="24"/>
              </w:rPr>
            </w:pPr>
            <w:r w:rsidRPr="00904869">
              <w:rPr>
                <w:rFonts w:ascii="Times New Roman" w:eastAsia="Times New Roman" w:hAnsi="Times New Roman" w:cs="Times New Roman"/>
                <w:iCs/>
                <w:sz w:val="24"/>
                <w:szCs w:val="24"/>
              </w:rPr>
              <w:t>Способность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p w14:paraId="36BC7BB1" w14:textId="77777777" w:rsidR="00097D8A" w:rsidRPr="00904869" w:rsidRDefault="00097D8A" w:rsidP="00097D8A">
            <w:pPr>
              <w:jc w:val="center"/>
              <w:rPr>
                <w:rFonts w:ascii="Times New Roman" w:eastAsia="Times New Roman" w:hAnsi="Times New Roman" w:cs="Times New Roman"/>
                <w:sz w:val="24"/>
                <w:szCs w:val="24"/>
                <w:u w:val="single"/>
              </w:rPr>
            </w:pPr>
          </w:p>
        </w:tc>
        <w:tc>
          <w:tcPr>
            <w:tcW w:w="2421" w:type="dxa"/>
            <w:shd w:val="clear" w:color="auto" w:fill="auto"/>
          </w:tcPr>
          <w:p w14:paraId="25EA3354"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 Демонстрирует владение методами нахождения актуальных данных и значимых проблем в сфере управления, экономики и финансов</w:t>
            </w:r>
          </w:p>
          <w:p w14:paraId="24BFF4B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 </w:t>
            </w:r>
          </w:p>
          <w:p w14:paraId="731C9441"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2A707827"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37BE316E"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67B2AD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0E26764F"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74957B21"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25A1974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336379E"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221BC8B0"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48565AA5"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3D4C620E"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12008FA7" w14:textId="33E041E3"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2. Выявляет социально значимые проблемы, используя описательные, объяснительные и прогнозные модели социальных явлений и процессов. </w:t>
            </w:r>
          </w:p>
          <w:p w14:paraId="3A93B8AF"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865D807"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7DAF7ECF"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41019EB0"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660B26A6"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5020E232" w14:textId="76318D6B"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3. Описывает исследуемые социальные явления и процессы объективно и беспристрастно интерпретирует эмпирические данные </w:t>
            </w:r>
          </w:p>
          <w:p w14:paraId="18928317"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7BBC48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09701BB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6F7F0AE"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14534C5D"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1136767B"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4FB9B999"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2CE4ABDA" w14:textId="25086FE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4. Объясняет социальные явления и процессы на основе объяснительных моделей социологии </w:t>
            </w:r>
          </w:p>
          <w:p w14:paraId="5BA198A5"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6169D299"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33C11D8F"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297D8F5"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0527403C"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72F63D94"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3EEF91E5"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7398B27D"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757C23A5"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10B4A128"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510CB937" w14:textId="77777777" w:rsidR="004F42C4" w:rsidRPr="00904869" w:rsidRDefault="004F42C4" w:rsidP="00097D8A">
            <w:pPr>
              <w:tabs>
                <w:tab w:val="left" w:pos="540"/>
              </w:tabs>
              <w:contextualSpacing/>
              <w:jc w:val="both"/>
              <w:rPr>
                <w:rFonts w:ascii="Times New Roman" w:eastAsia="Times New Roman" w:hAnsi="Times New Roman" w:cs="Times New Roman"/>
                <w:sz w:val="24"/>
                <w:szCs w:val="24"/>
                <w:lang w:eastAsia="ru-RU"/>
              </w:rPr>
            </w:pPr>
          </w:p>
          <w:p w14:paraId="77E20146" w14:textId="7C973D04"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5. Представляет варианты решения конфликтных ситуаций, используя знания</w:t>
            </w:r>
            <w:r w:rsidRPr="00904869">
              <w:rPr>
                <w:rFonts w:ascii="Times New Roman" w:hAnsi="Times New Roman"/>
                <w:sz w:val="24"/>
                <w:szCs w:val="24"/>
              </w:rPr>
              <w:t xml:space="preserve"> современных социологических теорий</w:t>
            </w:r>
          </w:p>
        </w:tc>
        <w:tc>
          <w:tcPr>
            <w:tcW w:w="2409" w:type="dxa"/>
            <w:shd w:val="clear" w:color="auto" w:fill="auto"/>
          </w:tcPr>
          <w:p w14:paraId="46BB5618"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lastRenderedPageBreak/>
              <w:t>знать</w:t>
            </w:r>
          </w:p>
          <w:p w14:paraId="1BE2BF9F" w14:textId="77777777" w:rsidR="00097D8A" w:rsidRPr="00904869" w:rsidRDefault="00097D8A" w:rsidP="00097D8A">
            <w:pPr>
              <w:jc w:val="both"/>
              <w:rPr>
                <w:rFonts w:ascii="Times New Roman" w:hAnsi="Times New Roman"/>
                <w:b/>
                <w:sz w:val="24"/>
                <w:szCs w:val="24"/>
                <w:lang w:eastAsia="ru-RU"/>
              </w:rPr>
            </w:pPr>
            <w:r w:rsidRPr="00904869">
              <w:rPr>
                <w:rFonts w:ascii="Times New Roman" w:hAnsi="Times New Roman"/>
                <w:sz w:val="24"/>
                <w:szCs w:val="24"/>
                <w:lang w:eastAsia="ru-RU"/>
              </w:rPr>
              <w:t>основные методы, необходимые для нахождения актуальных данных и значимых проблем в области социальных явлений и процессов в сфере образования</w:t>
            </w:r>
          </w:p>
          <w:p w14:paraId="64DDF5A0"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3224E42D" w14:textId="77777777" w:rsidR="00097D8A" w:rsidRPr="00904869" w:rsidRDefault="00097D8A" w:rsidP="00097D8A">
            <w:pPr>
              <w:jc w:val="both"/>
              <w:rPr>
                <w:rFonts w:ascii="Times New Roman" w:hAnsi="Times New Roman"/>
                <w:b/>
                <w:sz w:val="24"/>
                <w:szCs w:val="24"/>
                <w:lang w:eastAsia="ru-RU"/>
              </w:rPr>
            </w:pPr>
            <w:r w:rsidRPr="00904869">
              <w:rPr>
                <w:rFonts w:ascii="Times New Roman" w:hAnsi="Times New Roman"/>
                <w:bCs/>
                <w:sz w:val="24"/>
                <w:szCs w:val="24"/>
                <w:lang w:eastAsia="ru-RU"/>
              </w:rPr>
              <w:t xml:space="preserve">использовать </w:t>
            </w:r>
            <w:r w:rsidRPr="00904869">
              <w:rPr>
                <w:rFonts w:ascii="Times New Roman" w:hAnsi="Times New Roman"/>
                <w:sz w:val="24"/>
                <w:szCs w:val="24"/>
                <w:lang w:eastAsia="ru-RU"/>
              </w:rPr>
              <w:t>основные методы, необходимые для нахождения актуальных данных и значимых проблем в области социальных явлений и процессов в сфере образования</w:t>
            </w:r>
          </w:p>
          <w:p w14:paraId="4C525F26" w14:textId="77777777" w:rsidR="00097D8A" w:rsidRPr="00904869" w:rsidRDefault="00097D8A" w:rsidP="00097D8A">
            <w:pPr>
              <w:jc w:val="both"/>
              <w:rPr>
                <w:rFonts w:ascii="Times New Roman" w:hAnsi="Times New Roman"/>
                <w:b/>
                <w:sz w:val="24"/>
                <w:szCs w:val="24"/>
                <w:lang w:eastAsia="ru-RU"/>
              </w:rPr>
            </w:pPr>
          </w:p>
          <w:p w14:paraId="0F19159E"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505EF596" w14:textId="77777777" w:rsidR="00097D8A" w:rsidRPr="00904869" w:rsidRDefault="00097D8A" w:rsidP="00097D8A">
            <w:pPr>
              <w:tabs>
                <w:tab w:val="left" w:pos="540"/>
              </w:tabs>
              <w:contextualSpacing/>
              <w:jc w:val="both"/>
              <w:rPr>
                <w:rFonts w:ascii="Times New Roman" w:hAnsi="Times New Roman"/>
                <w:sz w:val="24"/>
                <w:szCs w:val="24"/>
                <w:lang w:eastAsia="ru-RU"/>
              </w:rPr>
            </w:pPr>
            <w:r w:rsidRPr="00904869">
              <w:rPr>
                <w:rFonts w:ascii="Times New Roman" w:hAnsi="Times New Roman"/>
                <w:sz w:val="24"/>
                <w:szCs w:val="24"/>
                <w:lang w:eastAsia="ru-RU"/>
              </w:rPr>
              <w:t>описательные, объяснительные и прогнозные модели социальных явлений и процессов.</w:t>
            </w:r>
          </w:p>
          <w:p w14:paraId="66005541"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35D38FAE" w14:textId="77777777" w:rsidR="00097D8A" w:rsidRPr="00904869" w:rsidRDefault="00097D8A" w:rsidP="00097D8A">
            <w:pPr>
              <w:jc w:val="both"/>
              <w:rPr>
                <w:rFonts w:ascii="Times New Roman" w:hAnsi="Times New Roman"/>
                <w:sz w:val="24"/>
                <w:szCs w:val="24"/>
                <w:lang w:eastAsia="ru-RU"/>
              </w:rPr>
            </w:pPr>
            <w:r w:rsidRPr="00904869">
              <w:rPr>
                <w:rFonts w:ascii="Times New Roman" w:hAnsi="Times New Roman"/>
                <w:sz w:val="24"/>
                <w:szCs w:val="24"/>
                <w:lang w:eastAsia="ru-RU"/>
              </w:rPr>
              <w:t>выявлять социально значимые явления и процессы в области социологии образования;</w:t>
            </w:r>
          </w:p>
          <w:p w14:paraId="103BE3BA" w14:textId="77777777" w:rsidR="00097D8A" w:rsidRPr="00904869" w:rsidRDefault="00097D8A" w:rsidP="00097D8A">
            <w:pPr>
              <w:jc w:val="both"/>
              <w:rPr>
                <w:rFonts w:ascii="Times New Roman" w:hAnsi="Times New Roman"/>
                <w:sz w:val="24"/>
                <w:szCs w:val="24"/>
                <w:lang w:eastAsia="ru-RU"/>
              </w:rPr>
            </w:pPr>
          </w:p>
          <w:p w14:paraId="649BFE0E"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4F6E54B9" w14:textId="77777777" w:rsidR="00097D8A" w:rsidRPr="00904869" w:rsidRDefault="00097D8A" w:rsidP="00097D8A">
            <w:pPr>
              <w:jc w:val="both"/>
              <w:rPr>
                <w:rFonts w:ascii="Times New Roman" w:hAnsi="Times New Roman"/>
                <w:bCs/>
                <w:sz w:val="24"/>
                <w:szCs w:val="24"/>
                <w:lang w:eastAsia="ru-RU"/>
              </w:rPr>
            </w:pPr>
            <w:r w:rsidRPr="00904869">
              <w:rPr>
                <w:rFonts w:ascii="Times New Roman" w:hAnsi="Times New Roman"/>
                <w:bCs/>
                <w:sz w:val="24"/>
                <w:szCs w:val="24"/>
                <w:lang w:eastAsia="ru-RU"/>
              </w:rPr>
              <w:t xml:space="preserve"> основные способы описания социальных явлений и процессов в области социологии образования</w:t>
            </w:r>
          </w:p>
          <w:p w14:paraId="56B51DCA"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7D44AD63" w14:textId="716BFC43" w:rsidR="00097D8A" w:rsidRPr="00904869" w:rsidRDefault="00097D8A" w:rsidP="00097D8A">
            <w:pPr>
              <w:jc w:val="both"/>
              <w:rPr>
                <w:rFonts w:ascii="Times New Roman" w:hAnsi="Times New Roman"/>
                <w:bCs/>
                <w:sz w:val="24"/>
                <w:szCs w:val="24"/>
                <w:lang w:eastAsia="ru-RU"/>
              </w:rPr>
            </w:pPr>
            <w:r w:rsidRPr="00904869">
              <w:rPr>
                <w:rFonts w:ascii="Times New Roman" w:hAnsi="Times New Roman"/>
                <w:bCs/>
                <w:sz w:val="24"/>
                <w:szCs w:val="24"/>
                <w:lang w:eastAsia="ru-RU"/>
              </w:rPr>
              <w:lastRenderedPageBreak/>
              <w:t xml:space="preserve">описывать и интерпретировать исследуемые социальные явления и процессы в области социологии образования </w:t>
            </w:r>
          </w:p>
          <w:p w14:paraId="56B97D4A" w14:textId="77777777" w:rsidR="004F42C4" w:rsidRPr="00904869" w:rsidRDefault="004F42C4" w:rsidP="00097D8A">
            <w:pPr>
              <w:jc w:val="both"/>
              <w:rPr>
                <w:rFonts w:ascii="Times New Roman" w:hAnsi="Times New Roman"/>
                <w:bCs/>
                <w:sz w:val="24"/>
                <w:szCs w:val="24"/>
                <w:lang w:eastAsia="ru-RU"/>
              </w:rPr>
            </w:pPr>
          </w:p>
          <w:p w14:paraId="4EBCBB74"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39704129" w14:textId="77777777" w:rsidR="00097D8A" w:rsidRPr="00904869" w:rsidRDefault="00097D8A" w:rsidP="00097D8A">
            <w:pPr>
              <w:jc w:val="both"/>
              <w:rPr>
                <w:rFonts w:ascii="Times New Roman" w:hAnsi="Times New Roman"/>
                <w:bCs/>
                <w:sz w:val="24"/>
                <w:szCs w:val="24"/>
                <w:lang w:eastAsia="ru-RU"/>
              </w:rPr>
            </w:pPr>
            <w:r w:rsidRPr="00904869">
              <w:rPr>
                <w:rFonts w:ascii="Times New Roman" w:hAnsi="Times New Roman"/>
                <w:bCs/>
                <w:sz w:val="24"/>
                <w:szCs w:val="24"/>
                <w:lang w:eastAsia="ru-RU"/>
              </w:rPr>
              <w:t>объяснительные модели анализа социальных явлений в области социологии образования</w:t>
            </w:r>
          </w:p>
          <w:p w14:paraId="22808A94"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38510A96" w14:textId="77777777" w:rsidR="00097D8A" w:rsidRPr="00904869" w:rsidRDefault="00097D8A" w:rsidP="00097D8A">
            <w:pPr>
              <w:jc w:val="both"/>
              <w:rPr>
                <w:rFonts w:ascii="Times New Roman" w:hAnsi="Times New Roman"/>
                <w:b/>
                <w:sz w:val="24"/>
                <w:szCs w:val="24"/>
                <w:lang w:eastAsia="ru-RU"/>
              </w:rPr>
            </w:pPr>
            <w:r w:rsidRPr="00904869">
              <w:rPr>
                <w:rFonts w:ascii="Times New Roman" w:hAnsi="Times New Roman"/>
                <w:bCs/>
                <w:sz w:val="24"/>
                <w:szCs w:val="24"/>
                <w:lang w:eastAsia="ru-RU"/>
              </w:rPr>
              <w:t>использовать объяснительные модели социологии в анализе социальных явлений в области</w:t>
            </w:r>
            <w:r w:rsidRPr="00904869">
              <w:rPr>
                <w:rFonts w:ascii="Times New Roman" w:hAnsi="Times New Roman"/>
                <w:b/>
                <w:sz w:val="24"/>
                <w:szCs w:val="24"/>
                <w:lang w:eastAsia="ru-RU"/>
              </w:rPr>
              <w:t xml:space="preserve"> </w:t>
            </w:r>
            <w:r w:rsidRPr="00904869">
              <w:rPr>
                <w:rFonts w:ascii="Times New Roman" w:hAnsi="Times New Roman"/>
                <w:bCs/>
                <w:sz w:val="24"/>
                <w:szCs w:val="24"/>
                <w:lang w:eastAsia="ru-RU"/>
              </w:rPr>
              <w:t>социологии образования</w:t>
            </w:r>
          </w:p>
          <w:p w14:paraId="180FE686" w14:textId="77777777" w:rsidR="00097D8A" w:rsidRPr="00904869" w:rsidRDefault="00097D8A" w:rsidP="00097D8A">
            <w:pPr>
              <w:rPr>
                <w:rFonts w:ascii="Times New Roman" w:hAnsi="Times New Roman"/>
                <w:b/>
                <w:sz w:val="24"/>
                <w:szCs w:val="24"/>
                <w:lang w:eastAsia="ru-RU"/>
              </w:rPr>
            </w:pPr>
          </w:p>
          <w:p w14:paraId="350B67D7"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119B6FAF" w14:textId="77777777" w:rsidR="00097D8A" w:rsidRPr="00904869" w:rsidRDefault="00097D8A" w:rsidP="00097D8A">
            <w:pPr>
              <w:jc w:val="both"/>
              <w:rPr>
                <w:rFonts w:ascii="Times New Roman" w:hAnsi="Times New Roman"/>
                <w:b/>
                <w:sz w:val="24"/>
                <w:szCs w:val="24"/>
                <w:lang w:eastAsia="ru-RU"/>
              </w:rPr>
            </w:pPr>
            <w:r w:rsidRPr="00904869">
              <w:rPr>
                <w:rFonts w:ascii="Times New Roman" w:hAnsi="Times New Roman"/>
                <w:sz w:val="24"/>
                <w:szCs w:val="24"/>
                <w:lang w:eastAsia="ru-RU"/>
              </w:rPr>
              <w:t>основные классические и современные социологические теории в области социологии образования</w:t>
            </w:r>
          </w:p>
          <w:p w14:paraId="1318587B"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3457E1AD" w14:textId="28071A3C" w:rsidR="00097D8A" w:rsidRPr="00904869" w:rsidRDefault="00097D8A" w:rsidP="00097D8A">
            <w:pPr>
              <w:jc w:val="both"/>
              <w:rPr>
                <w:rFonts w:ascii="Times New Roman" w:eastAsia="Times New Roman" w:hAnsi="Times New Roman" w:cs="Times New Roman"/>
                <w:b/>
                <w:sz w:val="24"/>
                <w:szCs w:val="24"/>
                <w:lang w:eastAsia="ru-RU"/>
              </w:rPr>
            </w:pPr>
            <w:r w:rsidRPr="00904869">
              <w:rPr>
                <w:rFonts w:ascii="Times New Roman" w:hAnsi="Times New Roman"/>
                <w:bCs/>
                <w:sz w:val="24"/>
                <w:szCs w:val="24"/>
                <w:lang w:eastAsia="ru-RU"/>
              </w:rPr>
              <w:t>представлять варианты решения конфликтных ситуаций в области социологии образования</w:t>
            </w:r>
          </w:p>
        </w:tc>
        <w:tc>
          <w:tcPr>
            <w:tcW w:w="3610" w:type="dxa"/>
          </w:tcPr>
          <w:p w14:paraId="1F87C1E1" w14:textId="63E27A12"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lastRenderedPageBreak/>
              <w:t>1.</w:t>
            </w:r>
          </w:p>
          <w:p w14:paraId="352C2062" w14:textId="719D3388" w:rsidR="00097D8A" w:rsidRPr="00904869" w:rsidRDefault="00097D8A" w:rsidP="00097D8A">
            <w:pPr>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1.</w:t>
            </w:r>
          </w:p>
          <w:p w14:paraId="78E32F0F" w14:textId="2E0AC270" w:rsidR="00097D8A" w:rsidRPr="00904869" w:rsidRDefault="00097D8A" w:rsidP="00097D8A">
            <w:pPr>
              <w:tabs>
                <w:tab w:val="left" w:pos="540"/>
              </w:tabs>
              <w:contextualSpacing/>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Найти и проанализировать нормативные документы,</w:t>
            </w:r>
            <w:r w:rsidRPr="00904869">
              <w:rPr>
                <w:rFonts w:ascii="Times New Roman" w:eastAsia="Times New Roman" w:hAnsi="Times New Roman" w:cs="Times New Roman"/>
                <w:sz w:val="24"/>
                <w:szCs w:val="24"/>
                <w:lang w:eastAsia="ru-RU"/>
              </w:rPr>
              <w:t xml:space="preserve"> в области цифровизации образования</w:t>
            </w:r>
            <w:r w:rsidRPr="00904869">
              <w:rPr>
                <w:rFonts w:ascii="Times New Roman" w:eastAsia="Times New Roman" w:hAnsi="Times New Roman" w:cs="Times New Roman"/>
                <w:bCs/>
                <w:sz w:val="24"/>
                <w:szCs w:val="24"/>
                <w:lang w:eastAsia="ru-RU"/>
              </w:rPr>
              <w:t>.</w:t>
            </w:r>
          </w:p>
          <w:p w14:paraId="53C5E56B"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E622687" w14:textId="77777777"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042A3043" w14:textId="77777777"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0A5D7B83" w14:textId="77777777"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2CAF8839" w14:textId="77777777"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134E0A36"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 xml:space="preserve"> </w:t>
            </w:r>
          </w:p>
          <w:p w14:paraId="427C4DFF"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7B526C70"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230F25F9"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3B168E92"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1C9D31C8"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6672F3D4"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5A363783"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486A8DF6" w14:textId="77777777" w:rsidR="004F42C4" w:rsidRPr="00904869" w:rsidRDefault="004F42C4" w:rsidP="00097D8A">
            <w:pPr>
              <w:tabs>
                <w:tab w:val="left" w:pos="540"/>
              </w:tabs>
              <w:contextualSpacing/>
              <w:rPr>
                <w:rFonts w:ascii="Times New Roman" w:eastAsia="Times New Roman" w:hAnsi="Times New Roman" w:cs="Times New Roman"/>
                <w:b/>
                <w:bCs/>
                <w:sz w:val="24"/>
                <w:szCs w:val="24"/>
                <w:lang w:eastAsia="ru-RU"/>
              </w:rPr>
            </w:pPr>
          </w:p>
          <w:p w14:paraId="69FF18BA" w14:textId="365A7C9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2.</w:t>
            </w:r>
          </w:p>
          <w:p w14:paraId="7A64961F" w14:textId="77777777" w:rsidR="00097D8A" w:rsidRPr="00904869" w:rsidRDefault="00097D8A" w:rsidP="00097D8A">
            <w:pPr>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1.</w:t>
            </w:r>
          </w:p>
          <w:p w14:paraId="6859FE14" w14:textId="6190E85B" w:rsidR="00097D8A" w:rsidRPr="00904869" w:rsidRDefault="00097D8A" w:rsidP="00097D8A">
            <w:pPr>
              <w:jc w:val="both"/>
              <w:rPr>
                <w:rFonts w:ascii="Times New Roman" w:eastAsia="Times New Roman" w:hAnsi="Times New Roman" w:cs="Times New Roman"/>
                <w:iCs/>
                <w:sz w:val="24"/>
                <w:szCs w:val="24"/>
              </w:rPr>
            </w:pPr>
            <w:r w:rsidRPr="00904869">
              <w:rPr>
                <w:rFonts w:ascii="Times New Roman" w:eastAsia="Times New Roman" w:hAnsi="Times New Roman" w:cs="Times New Roman"/>
                <w:iCs/>
                <w:sz w:val="24"/>
                <w:szCs w:val="24"/>
              </w:rPr>
              <w:t>Сформулируйте значимую социальную проблему, в области цифровизации образования, используя описательные, объяснительные и прогнозные модели.</w:t>
            </w:r>
          </w:p>
          <w:p w14:paraId="5F753F19"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E8A5836" w14:textId="77777777"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51EEEC7F" w14:textId="41A896B5"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7BAA750B" w14:textId="77777777" w:rsidR="00097D8A" w:rsidRPr="00904869" w:rsidRDefault="00097D8A" w:rsidP="00097D8A">
            <w:pPr>
              <w:tabs>
                <w:tab w:val="left" w:pos="540"/>
              </w:tabs>
              <w:contextualSpacing/>
              <w:jc w:val="center"/>
              <w:rPr>
                <w:rFonts w:ascii="Times New Roman" w:eastAsia="Times New Roman" w:hAnsi="Times New Roman" w:cs="Times New Roman"/>
                <w:b/>
                <w:bCs/>
                <w:sz w:val="24"/>
                <w:szCs w:val="24"/>
                <w:lang w:eastAsia="ru-RU"/>
              </w:rPr>
            </w:pPr>
          </w:p>
          <w:p w14:paraId="4C4FA93C"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621EB508" w14:textId="70857E6A"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3.</w:t>
            </w:r>
          </w:p>
          <w:p w14:paraId="2B335EC6" w14:textId="77777777" w:rsidR="00097D8A" w:rsidRPr="00904869" w:rsidRDefault="00097D8A" w:rsidP="00097D8A">
            <w:pPr>
              <w:tabs>
                <w:tab w:val="left" w:pos="540"/>
              </w:tabs>
              <w:contextualSpacing/>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1.</w:t>
            </w:r>
          </w:p>
          <w:p w14:paraId="1B4EB5B6" w14:textId="54D16ECE" w:rsidR="00097D8A" w:rsidRPr="00904869" w:rsidRDefault="00097D8A" w:rsidP="00097D8A">
            <w:pPr>
              <w:tabs>
                <w:tab w:val="left" w:pos="540"/>
              </w:tabs>
              <w:contextualSpacing/>
              <w:jc w:val="both"/>
              <w:rPr>
                <w:rFonts w:ascii="Times New Roman" w:eastAsia="Times New Roman" w:hAnsi="Times New Roman" w:cs="Times New Roman"/>
                <w:b/>
                <w:iCs/>
                <w:sz w:val="24"/>
                <w:szCs w:val="24"/>
              </w:rPr>
            </w:pPr>
            <w:r w:rsidRPr="00904869">
              <w:rPr>
                <w:rFonts w:ascii="Times New Roman" w:eastAsia="Times New Roman" w:hAnsi="Times New Roman" w:cs="Times New Roman"/>
                <w:iCs/>
                <w:sz w:val="24"/>
                <w:szCs w:val="24"/>
              </w:rPr>
              <w:t>Качество образования как социологическая категория. Опишите подходы к определению и исследованию качества образования.</w:t>
            </w:r>
          </w:p>
          <w:p w14:paraId="0E72EDBB" w14:textId="5842957A" w:rsidR="00097D8A" w:rsidRPr="00904869" w:rsidRDefault="00097D8A" w:rsidP="00097D8A">
            <w:pPr>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2.</w:t>
            </w:r>
          </w:p>
          <w:p w14:paraId="3F49921A" w14:textId="35657A2B"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lastRenderedPageBreak/>
              <w:t>В чем состоит проблематика перехода к компетентностному подходу в современном российском образовании?</w:t>
            </w:r>
          </w:p>
          <w:p w14:paraId="71E0816A"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239E67FA"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5583EF7C"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7F47987E" w14:textId="77777777"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p>
          <w:p w14:paraId="6A16CDFD" w14:textId="41875152" w:rsidR="00097D8A" w:rsidRPr="00904869" w:rsidRDefault="00097D8A" w:rsidP="00097D8A">
            <w:pPr>
              <w:tabs>
                <w:tab w:val="left" w:pos="540"/>
              </w:tabs>
              <w:contextualSpacing/>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4.</w:t>
            </w:r>
          </w:p>
          <w:p w14:paraId="07E94AF4" w14:textId="3F124FC5" w:rsidR="00097D8A" w:rsidRPr="00904869" w:rsidRDefault="00097D8A" w:rsidP="00097D8A">
            <w:pPr>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1.</w:t>
            </w:r>
          </w:p>
          <w:p w14:paraId="3C8AFC61" w14:textId="567BD504" w:rsidR="00097D8A" w:rsidRPr="00904869" w:rsidRDefault="00097D8A" w:rsidP="00097D8A">
            <w:pPr>
              <w:jc w:val="both"/>
              <w:rPr>
                <w:rFonts w:ascii="Times New Roman" w:eastAsia="Times New Roman" w:hAnsi="Times New Roman" w:cs="Times New Roman"/>
                <w:bCs/>
                <w:iCs/>
                <w:sz w:val="24"/>
                <w:szCs w:val="24"/>
              </w:rPr>
            </w:pPr>
            <w:r w:rsidRPr="00904869">
              <w:rPr>
                <w:rFonts w:ascii="Times New Roman" w:eastAsia="Times New Roman" w:hAnsi="Times New Roman" w:cs="Times New Roman"/>
                <w:bCs/>
                <w:iCs/>
                <w:sz w:val="24"/>
                <w:szCs w:val="24"/>
              </w:rPr>
              <w:t>В чем состоят риски менеджмента в сфере образования и какие меры необходимо принять для их минимизации?</w:t>
            </w:r>
          </w:p>
          <w:p w14:paraId="2A572CAD" w14:textId="3594547A" w:rsidR="00097D8A" w:rsidRPr="00904869" w:rsidRDefault="00097D8A" w:rsidP="00097D8A">
            <w:pPr>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2.</w:t>
            </w:r>
          </w:p>
          <w:p w14:paraId="7E22C772" w14:textId="2273FB49" w:rsidR="00097D8A" w:rsidRPr="00904869" w:rsidRDefault="00097D8A" w:rsidP="00097D8A">
            <w:pPr>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Отмена Болонской системы: к чему готовиться бакалаврам и магистрам? </w:t>
            </w:r>
          </w:p>
          <w:p w14:paraId="1855D983" w14:textId="77777777" w:rsidR="00097D8A" w:rsidRPr="00904869" w:rsidRDefault="00097D8A" w:rsidP="00097D8A">
            <w:pPr>
              <w:jc w:val="center"/>
              <w:rPr>
                <w:rFonts w:ascii="Times New Roman" w:eastAsia="Times New Roman" w:hAnsi="Times New Roman" w:cs="Times New Roman"/>
                <w:b/>
                <w:bCs/>
                <w:sz w:val="24"/>
                <w:szCs w:val="24"/>
                <w:lang w:eastAsia="ru-RU"/>
              </w:rPr>
            </w:pPr>
          </w:p>
          <w:p w14:paraId="2719B390" w14:textId="77777777" w:rsidR="00097D8A" w:rsidRPr="00904869" w:rsidRDefault="00097D8A" w:rsidP="00097D8A">
            <w:pPr>
              <w:jc w:val="center"/>
              <w:rPr>
                <w:rFonts w:ascii="Times New Roman" w:eastAsia="Times New Roman" w:hAnsi="Times New Roman" w:cs="Times New Roman"/>
                <w:b/>
                <w:bCs/>
                <w:sz w:val="24"/>
                <w:szCs w:val="24"/>
                <w:lang w:eastAsia="ru-RU"/>
              </w:rPr>
            </w:pPr>
          </w:p>
          <w:p w14:paraId="3081A523" w14:textId="77777777" w:rsidR="00097D8A" w:rsidRPr="00904869" w:rsidRDefault="00097D8A" w:rsidP="00097D8A">
            <w:pPr>
              <w:rPr>
                <w:rFonts w:ascii="Times New Roman" w:eastAsia="Times New Roman" w:hAnsi="Times New Roman" w:cs="Times New Roman"/>
                <w:b/>
                <w:bCs/>
                <w:sz w:val="24"/>
                <w:szCs w:val="24"/>
                <w:lang w:eastAsia="ru-RU"/>
              </w:rPr>
            </w:pPr>
          </w:p>
          <w:p w14:paraId="07A6E0D9" w14:textId="77777777" w:rsidR="00097D8A" w:rsidRPr="00904869" w:rsidRDefault="00097D8A" w:rsidP="00097D8A">
            <w:pPr>
              <w:rPr>
                <w:rFonts w:ascii="Times New Roman" w:eastAsia="Times New Roman" w:hAnsi="Times New Roman" w:cs="Times New Roman"/>
                <w:b/>
                <w:bCs/>
                <w:sz w:val="24"/>
                <w:szCs w:val="24"/>
                <w:lang w:eastAsia="ru-RU"/>
              </w:rPr>
            </w:pPr>
          </w:p>
          <w:p w14:paraId="070AD710" w14:textId="77777777" w:rsidR="00097D8A" w:rsidRPr="00904869" w:rsidRDefault="00097D8A" w:rsidP="00097D8A">
            <w:pPr>
              <w:rPr>
                <w:rFonts w:ascii="Times New Roman" w:eastAsia="Times New Roman" w:hAnsi="Times New Roman" w:cs="Times New Roman"/>
                <w:b/>
                <w:bCs/>
                <w:sz w:val="24"/>
                <w:szCs w:val="24"/>
                <w:lang w:eastAsia="ru-RU"/>
              </w:rPr>
            </w:pPr>
          </w:p>
          <w:p w14:paraId="42C555B8" w14:textId="280C9DB4" w:rsidR="00097D8A" w:rsidRPr="00904869" w:rsidRDefault="00097D8A" w:rsidP="00097D8A">
            <w:pPr>
              <w:rPr>
                <w:rFonts w:ascii="Times New Roman" w:eastAsia="Times New Roman" w:hAnsi="Times New Roman" w:cs="Times New Roman"/>
                <w:b/>
                <w:bCs/>
                <w:iCs/>
                <w:sz w:val="24"/>
                <w:szCs w:val="24"/>
              </w:rPr>
            </w:pPr>
            <w:r w:rsidRPr="00904869">
              <w:rPr>
                <w:rFonts w:ascii="Times New Roman" w:eastAsia="Times New Roman" w:hAnsi="Times New Roman" w:cs="Times New Roman"/>
                <w:b/>
                <w:bCs/>
                <w:sz w:val="24"/>
                <w:szCs w:val="24"/>
                <w:lang w:eastAsia="ru-RU"/>
              </w:rPr>
              <w:t xml:space="preserve">5. </w:t>
            </w:r>
          </w:p>
          <w:p w14:paraId="27764A2A" w14:textId="50DF88DE" w:rsidR="00097D8A" w:rsidRPr="00904869" w:rsidRDefault="00097D8A" w:rsidP="00097D8A">
            <w:pPr>
              <w:jc w:val="center"/>
              <w:rPr>
                <w:rFonts w:ascii="Times New Roman" w:eastAsia="Times New Roman" w:hAnsi="Times New Roman" w:cs="Times New Roman"/>
                <w:b/>
                <w:iCs/>
                <w:sz w:val="24"/>
                <w:szCs w:val="24"/>
              </w:rPr>
            </w:pPr>
            <w:r w:rsidRPr="00904869">
              <w:rPr>
                <w:rFonts w:ascii="Times New Roman" w:eastAsia="Times New Roman" w:hAnsi="Times New Roman" w:cs="Times New Roman"/>
                <w:b/>
                <w:iCs/>
                <w:sz w:val="24"/>
                <w:szCs w:val="24"/>
              </w:rPr>
              <w:t>Задание 1</w:t>
            </w:r>
          </w:p>
          <w:p w14:paraId="7AC90A3E" w14:textId="5FF346FB" w:rsidR="00097D8A" w:rsidRPr="00904869" w:rsidRDefault="00097D8A" w:rsidP="00097D8A">
            <w:pPr>
              <w:jc w:val="both"/>
              <w:rPr>
                <w:rFonts w:ascii="Times New Roman" w:eastAsia="Times New Roman" w:hAnsi="Times New Roman" w:cs="Times New Roman"/>
                <w:bCs/>
                <w:iCs/>
                <w:sz w:val="24"/>
                <w:szCs w:val="24"/>
              </w:rPr>
            </w:pPr>
            <w:r w:rsidRPr="00904869">
              <w:rPr>
                <w:rFonts w:ascii="Times New Roman" w:eastAsia="Times New Roman" w:hAnsi="Times New Roman" w:cs="Times New Roman"/>
                <w:bCs/>
                <w:iCs/>
                <w:sz w:val="24"/>
                <w:szCs w:val="24"/>
              </w:rPr>
              <w:t xml:space="preserve">Приведите примеры конфликтов в Вузе, определите их </w:t>
            </w:r>
          </w:p>
          <w:p w14:paraId="2A9286DD" w14:textId="05ECDC82" w:rsidR="00097D8A" w:rsidRPr="00904869" w:rsidRDefault="00097D8A" w:rsidP="00097D8A">
            <w:pPr>
              <w:jc w:val="both"/>
              <w:rPr>
                <w:rFonts w:ascii="Times New Roman" w:eastAsia="Times New Roman" w:hAnsi="Times New Roman" w:cs="Times New Roman"/>
                <w:bCs/>
                <w:iCs/>
                <w:sz w:val="24"/>
                <w:szCs w:val="24"/>
              </w:rPr>
            </w:pPr>
            <w:r w:rsidRPr="00904869">
              <w:rPr>
                <w:rFonts w:ascii="Times New Roman" w:eastAsia="Times New Roman" w:hAnsi="Times New Roman" w:cs="Times New Roman"/>
                <w:bCs/>
                <w:iCs/>
                <w:sz w:val="24"/>
                <w:szCs w:val="24"/>
              </w:rPr>
              <w:t>объект и предмет, инциденты, их спровоцировавшие и способы разрешения.</w:t>
            </w:r>
            <w:r w:rsidRPr="00904869">
              <w:rPr>
                <w:rFonts w:ascii="Times New Roman" w:eastAsia="Times New Roman" w:hAnsi="Times New Roman" w:cs="Times New Roman"/>
                <w:bCs/>
                <w:iCs/>
                <w:sz w:val="24"/>
                <w:szCs w:val="24"/>
              </w:rPr>
              <w:cr/>
            </w:r>
          </w:p>
          <w:p w14:paraId="2A797E71" w14:textId="77777777" w:rsidR="00097D8A" w:rsidRPr="00904869" w:rsidRDefault="00097D8A" w:rsidP="00097D8A">
            <w:pPr>
              <w:jc w:val="both"/>
              <w:rPr>
                <w:rFonts w:ascii="Times New Roman" w:eastAsia="Times New Roman" w:hAnsi="Times New Roman" w:cs="Times New Roman"/>
                <w:b/>
                <w:bCs/>
                <w:sz w:val="24"/>
                <w:szCs w:val="24"/>
                <w:lang w:eastAsia="ru-RU"/>
              </w:rPr>
            </w:pPr>
          </w:p>
        </w:tc>
      </w:tr>
      <w:tr w:rsidR="00904869" w:rsidRPr="00904869" w14:paraId="25671857" w14:textId="77777777" w:rsidTr="0048713B">
        <w:tc>
          <w:tcPr>
            <w:tcW w:w="2258" w:type="dxa"/>
          </w:tcPr>
          <w:p w14:paraId="6A9C4E3D" w14:textId="2BE8E876" w:rsidR="00097D8A" w:rsidRPr="00904869" w:rsidRDefault="00097D8A" w:rsidP="00097D8A">
            <w:pPr>
              <w:jc w:val="both"/>
              <w:rPr>
                <w:rFonts w:ascii="Times New Roman" w:hAnsi="Times New Roman" w:cs="Times New Roman"/>
                <w:sz w:val="24"/>
                <w:szCs w:val="24"/>
              </w:rPr>
            </w:pPr>
            <w:r w:rsidRPr="00904869">
              <w:rPr>
                <w:rFonts w:ascii="Times New Roman" w:hAnsi="Times New Roman"/>
                <w:sz w:val="24"/>
                <w:szCs w:val="24"/>
                <w:lang w:eastAsia="ru-RU"/>
              </w:rPr>
              <w:lastRenderedPageBreak/>
              <w:t>ПКП-4</w:t>
            </w:r>
            <w:r w:rsidRPr="00904869">
              <w:rPr>
                <w:rFonts w:ascii="Times New Roman" w:hAnsi="Times New Roman"/>
                <w:bCs/>
                <w:sz w:val="24"/>
                <w:szCs w:val="24"/>
              </w:rPr>
              <w:t xml:space="preserve"> Способность организовывать сбор социологических данных из первичных и вторичных источников и подготавливать полный комплект отчетных материалов по </w:t>
            </w:r>
            <w:r w:rsidRPr="00904869">
              <w:rPr>
                <w:rFonts w:ascii="Times New Roman" w:hAnsi="Times New Roman"/>
                <w:bCs/>
                <w:sz w:val="24"/>
                <w:szCs w:val="24"/>
              </w:rPr>
              <w:lastRenderedPageBreak/>
              <w:t>этапу сбора информации</w:t>
            </w:r>
          </w:p>
        </w:tc>
        <w:tc>
          <w:tcPr>
            <w:tcW w:w="2421" w:type="dxa"/>
          </w:tcPr>
          <w:p w14:paraId="4E918046" w14:textId="77777777" w:rsidR="00097D8A" w:rsidRPr="00904869" w:rsidRDefault="00097D8A" w:rsidP="00097D8A">
            <w:pPr>
              <w:tabs>
                <w:tab w:val="left" w:pos="540"/>
              </w:tabs>
              <w:jc w:val="both"/>
              <w:rPr>
                <w:rFonts w:ascii="Times New Roman" w:hAnsi="Times New Roman"/>
                <w:sz w:val="24"/>
                <w:szCs w:val="24"/>
                <w:lang w:eastAsia="ru-RU"/>
              </w:rPr>
            </w:pPr>
            <w:r w:rsidRPr="00904869">
              <w:rPr>
                <w:rFonts w:ascii="Times New Roman" w:hAnsi="Times New Roman"/>
                <w:sz w:val="24"/>
                <w:szCs w:val="24"/>
                <w:lang w:eastAsia="ru-RU"/>
              </w:rPr>
              <w:lastRenderedPageBreak/>
              <w:t>1.Организует и координирует сбор социологических данных из первичных и вторичных источников в сфере экономики и финансов</w:t>
            </w:r>
          </w:p>
          <w:p w14:paraId="3EF2E834" w14:textId="77777777" w:rsidR="00097D8A" w:rsidRPr="00904869" w:rsidRDefault="00097D8A" w:rsidP="00097D8A">
            <w:pPr>
              <w:tabs>
                <w:tab w:val="left" w:pos="540"/>
              </w:tabs>
              <w:ind w:left="57"/>
              <w:contextualSpacing/>
              <w:jc w:val="both"/>
              <w:rPr>
                <w:rFonts w:ascii="Times New Roman" w:hAnsi="Times New Roman"/>
                <w:sz w:val="24"/>
                <w:szCs w:val="24"/>
                <w:lang w:eastAsia="ru-RU"/>
              </w:rPr>
            </w:pPr>
          </w:p>
          <w:p w14:paraId="07C2E684" w14:textId="77777777" w:rsidR="00097D8A" w:rsidRPr="00904869" w:rsidRDefault="00097D8A" w:rsidP="00097D8A">
            <w:pPr>
              <w:tabs>
                <w:tab w:val="left" w:pos="540"/>
              </w:tabs>
              <w:contextualSpacing/>
              <w:jc w:val="both"/>
              <w:rPr>
                <w:rFonts w:ascii="Times New Roman" w:hAnsi="Times New Roman"/>
                <w:sz w:val="24"/>
                <w:szCs w:val="24"/>
                <w:lang w:eastAsia="ru-RU"/>
              </w:rPr>
            </w:pPr>
          </w:p>
          <w:p w14:paraId="5B11FE57" w14:textId="77777777" w:rsidR="00097D8A" w:rsidRPr="00904869" w:rsidRDefault="00097D8A" w:rsidP="00097D8A">
            <w:pPr>
              <w:tabs>
                <w:tab w:val="left" w:pos="540"/>
              </w:tabs>
              <w:contextualSpacing/>
              <w:jc w:val="both"/>
              <w:rPr>
                <w:rFonts w:ascii="Times New Roman" w:hAnsi="Times New Roman"/>
                <w:sz w:val="24"/>
                <w:szCs w:val="24"/>
                <w:lang w:eastAsia="ru-RU"/>
              </w:rPr>
            </w:pPr>
          </w:p>
          <w:p w14:paraId="5C5725C6" w14:textId="77777777" w:rsidR="00097D8A" w:rsidRPr="00904869" w:rsidRDefault="00097D8A" w:rsidP="00097D8A">
            <w:pPr>
              <w:tabs>
                <w:tab w:val="left" w:pos="540"/>
              </w:tabs>
              <w:contextualSpacing/>
              <w:jc w:val="both"/>
              <w:rPr>
                <w:rFonts w:ascii="Times New Roman" w:hAnsi="Times New Roman"/>
                <w:sz w:val="24"/>
                <w:szCs w:val="24"/>
                <w:lang w:eastAsia="ru-RU"/>
              </w:rPr>
            </w:pPr>
          </w:p>
          <w:p w14:paraId="1650F26D" w14:textId="77777777" w:rsidR="00097D8A" w:rsidRPr="00904869" w:rsidRDefault="00097D8A" w:rsidP="00097D8A">
            <w:pPr>
              <w:tabs>
                <w:tab w:val="left" w:pos="540"/>
              </w:tabs>
              <w:contextualSpacing/>
              <w:jc w:val="both"/>
              <w:rPr>
                <w:rFonts w:ascii="Times New Roman" w:hAnsi="Times New Roman"/>
                <w:sz w:val="24"/>
                <w:szCs w:val="24"/>
                <w:lang w:eastAsia="ru-RU"/>
              </w:rPr>
            </w:pPr>
          </w:p>
          <w:p w14:paraId="2E94828F" w14:textId="77777777" w:rsidR="00097D8A" w:rsidRPr="00904869" w:rsidRDefault="00097D8A" w:rsidP="00097D8A">
            <w:pPr>
              <w:jc w:val="both"/>
              <w:rPr>
                <w:rFonts w:ascii="Times New Roman" w:hAnsi="Times New Roman"/>
                <w:sz w:val="24"/>
                <w:szCs w:val="24"/>
                <w:lang w:eastAsia="ru-RU"/>
              </w:rPr>
            </w:pPr>
          </w:p>
          <w:p w14:paraId="3F6FAE91" w14:textId="77777777" w:rsidR="00097D8A" w:rsidRPr="00904869" w:rsidRDefault="00097D8A" w:rsidP="00097D8A">
            <w:pPr>
              <w:jc w:val="both"/>
              <w:rPr>
                <w:rFonts w:ascii="Times New Roman" w:hAnsi="Times New Roman"/>
                <w:sz w:val="24"/>
                <w:szCs w:val="24"/>
                <w:lang w:eastAsia="ru-RU"/>
              </w:rPr>
            </w:pPr>
          </w:p>
          <w:p w14:paraId="2CDC5AFB" w14:textId="77777777" w:rsidR="00097D8A" w:rsidRPr="00904869" w:rsidRDefault="00097D8A" w:rsidP="00097D8A">
            <w:pPr>
              <w:jc w:val="both"/>
              <w:rPr>
                <w:rFonts w:ascii="Times New Roman" w:hAnsi="Times New Roman"/>
                <w:sz w:val="24"/>
                <w:szCs w:val="24"/>
                <w:lang w:eastAsia="ru-RU"/>
              </w:rPr>
            </w:pPr>
          </w:p>
          <w:p w14:paraId="0459E132" w14:textId="77777777" w:rsidR="00097D8A" w:rsidRPr="00904869" w:rsidRDefault="00097D8A" w:rsidP="00097D8A">
            <w:pPr>
              <w:jc w:val="both"/>
              <w:rPr>
                <w:rFonts w:ascii="Times New Roman" w:hAnsi="Times New Roman"/>
                <w:sz w:val="24"/>
                <w:szCs w:val="24"/>
                <w:lang w:eastAsia="ru-RU"/>
              </w:rPr>
            </w:pPr>
          </w:p>
          <w:p w14:paraId="291E9582" w14:textId="77777777" w:rsidR="00097D8A" w:rsidRPr="00904869" w:rsidRDefault="00097D8A" w:rsidP="00097D8A">
            <w:pPr>
              <w:jc w:val="both"/>
              <w:rPr>
                <w:rFonts w:ascii="Times New Roman" w:hAnsi="Times New Roman"/>
                <w:sz w:val="24"/>
                <w:szCs w:val="24"/>
                <w:lang w:eastAsia="ru-RU"/>
              </w:rPr>
            </w:pPr>
          </w:p>
          <w:p w14:paraId="09725D25" w14:textId="06A5FE6F" w:rsidR="00097D8A" w:rsidRPr="00904869" w:rsidRDefault="00097D8A" w:rsidP="00097D8A">
            <w:pPr>
              <w:jc w:val="both"/>
              <w:rPr>
                <w:rFonts w:ascii="Times New Roman" w:hAnsi="Times New Roman" w:cs="Times New Roman"/>
                <w:sz w:val="24"/>
                <w:szCs w:val="24"/>
              </w:rPr>
            </w:pPr>
            <w:r w:rsidRPr="00904869">
              <w:rPr>
                <w:rFonts w:ascii="Times New Roman" w:hAnsi="Times New Roman"/>
                <w:sz w:val="24"/>
                <w:szCs w:val="24"/>
                <w:lang w:eastAsia="ru-RU"/>
              </w:rPr>
              <w:t>2. Готовит и оформляет полный комплект отчетных материалов по этапу сбора информации</w:t>
            </w:r>
          </w:p>
        </w:tc>
        <w:tc>
          <w:tcPr>
            <w:tcW w:w="2409" w:type="dxa"/>
          </w:tcPr>
          <w:p w14:paraId="55195B1D"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lastRenderedPageBreak/>
              <w:t>знать</w:t>
            </w:r>
          </w:p>
          <w:p w14:paraId="48C9402D" w14:textId="77777777" w:rsidR="00097D8A" w:rsidRPr="00904869" w:rsidRDefault="00097D8A" w:rsidP="00097D8A">
            <w:pPr>
              <w:rPr>
                <w:rFonts w:ascii="Times New Roman" w:hAnsi="Times New Roman"/>
                <w:bCs/>
                <w:sz w:val="24"/>
                <w:szCs w:val="24"/>
                <w:lang w:eastAsia="ru-RU"/>
              </w:rPr>
            </w:pPr>
            <w:r w:rsidRPr="00904869">
              <w:rPr>
                <w:rFonts w:ascii="Times New Roman" w:hAnsi="Times New Roman"/>
                <w:bCs/>
                <w:sz w:val="24"/>
                <w:szCs w:val="24"/>
                <w:lang w:eastAsia="ru-RU"/>
              </w:rPr>
              <w:t>основные способы организации сбора социологических данных из первичных и вторичных источников</w:t>
            </w:r>
          </w:p>
          <w:p w14:paraId="6BAFD39D"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535622FF" w14:textId="77777777" w:rsidR="00097D8A" w:rsidRPr="00904869" w:rsidRDefault="00097D8A" w:rsidP="00097D8A">
            <w:pPr>
              <w:jc w:val="both"/>
              <w:rPr>
                <w:rFonts w:ascii="Times New Roman" w:hAnsi="Times New Roman"/>
                <w:bCs/>
                <w:sz w:val="24"/>
                <w:szCs w:val="24"/>
                <w:lang w:eastAsia="ru-RU"/>
              </w:rPr>
            </w:pPr>
            <w:r w:rsidRPr="00904869">
              <w:rPr>
                <w:rFonts w:ascii="Times New Roman" w:hAnsi="Times New Roman"/>
                <w:bCs/>
                <w:sz w:val="24"/>
                <w:szCs w:val="24"/>
                <w:lang w:eastAsia="ru-RU"/>
              </w:rPr>
              <w:t xml:space="preserve">организовать и координировать сбор социологических данных из </w:t>
            </w:r>
            <w:r w:rsidRPr="00904869">
              <w:rPr>
                <w:rFonts w:ascii="Times New Roman" w:hAnsi="Times New Roman"/>
                <w:bCs/>
                <w:sz w:val="24"/>
                <w:szCs w:val="24"/>
                <w:lang w:eastAsia="ru-RU"/>
              </w:rPr>
              <w:lastRenderedPageBreak/>
              <w:t>первичных и вторичных источников в области социологии образования</w:t>
            </w:r>
          </w:p>
          <w:p w14:paraId="42D23644" w14:textId="77777777" w:rsidR="00097D8A" w:rsidRPr="00904869" w:rsidRDefault="00097D8A" w:rsidP="00097D8A">
            <w:pPr>
              <w:rPr>
                <w:rFonts w:ascii="Times New Roman" w:hAnsi="Times New Roman"/>
                <w:b/>
                <w:sz w:val="24"/>
                <w:szCs w:val="24"/>
                <w:lang w:eastAsia="ru-RU"/>
              </w:rPr>
            </w:pPr>
          </w:p>
          <w:p w14:paraId="1578B86E"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знать</w:t>
            </w:r>
          </w:p>
          <w:p w14:paraId="534812C0" w14:textId="77777777" w:rsidR="00097D8A" w:rsidRPr="00904869" w:rsidRDefault="00097D8A" w:rsidP="00097D8A">
            <w:pPr>
              <w:jc w:val="both"/>
              <w:rPr>
                <w:rFonts w:ascii="Times New Roman" w:hAnsi="Times New Roman"/>
                <w:bCs/>
                <w:sz w:val="24"/>
                <w:szCs w:val="24"/>
                <w:lang w:eastAsia="ru-RU"/>
              </w:rPr>
            </w:pPr>
            <w:r w:rsidRPr="00904869">
              <w:rPr>
                <w:rFonts w:ascii="Times New Roman" w:hAnsi="Times New Roman"/>
                <w:bCs/>
                <w:sz w:val="24"/>
                <w:szCs w:val="24"/>
                <w:lang w:eastAsia="ru-RU"/>
              </w:rPr>
              <w:t>основные требования к оформлению отчетных материалов по этапу сбора информации в области социологии образования</w:t>
            </w:r>
          </w:p>
          <w:p w14:paraId="0F0431D6" w14:textId="77777777" w:rsidR="00097D8A" w:rsidRPr="00904869" w:rsidRDefault="00097D8A" w:rsidP="00097D8A">
            <w:pPr>
              <w:jc w:val="center"/>
              <w:rPr>
                <w:rFonts w:ascii="Times New Roman" w:hAnsi="Times New Roman"/>
                <w:b/>
                <w:sz w:val="24"/>
                <w:szCs w:val="24"/>
                <w:lang w:eastAsia="ru-RU"/>
              </w:rPr>
            </w:pPr>
            <w:r w:rsidRPr="00904869">
              <w:rPr>
                <w:rFonts w:ascii="Times New Roman" w:hAnsi="Times New Roman"/>
                <w:b/>
                <w:sz w:val="24"/>
                <w:szCs w:val="24"/>
                <w:lang w:eastAsia="ru-RU"/>
              </w:rPr>
              <w:t>уметь</w:t>
            </w:r>
          </w:p>
          <w:p w14:paraId="2EF8894E" w14:textId="77777777" w:rsidR="00097D8A" w:rsidRPr="00904869" w:rsidRDefault="00097D8A" w:rsidP="00097D8A">
            <w:pPr>
              <w:rPr>
                <w:rFonts w:ascii="Times New Roman" w:hAnsi="Times New Roman"/>
                <w:sz w:val="24"/>
                <w:szCs w:val="24"/>
                <w:lang w:eastAsia="ru-RU"/>
              </w:rPr>
            </w:pPr>
            <w:r w:rsidRPr="00904869">
              <w:rPr>
                <w:rFonts w:ascii="Times New Roman" w:hAnsi="Times New Roman"/>
                <w:sz w:val="24"/>
                <w:szCs w:val="24"/>
                <w:lang w:eastAsia="ru-RU"/>
              </w:rPr>
              <w:t>составлять и представлять проекты научно-исследовательских и аналитических разработок в области социологии образования;</w:t>
            </w:r>
          </w:p>
          <w:p w14:paraId="036C05E6" w14:textId="77777777" w:rsidR="00097D8A" w:rsidRPr="00904869" w:rsidRDefault="00097D8A" w:rsidP="00097D8A">
            <w:pPr>
              <w:jc w:val="both"/>
              <w:rPr>
                <w:rFonts w:ascii="Times New Roman" w:hAnsi="Times New Roman" w:cs="Times New Roman"/>
                <w:sz w:val="24"/>
                <w:szCs w:val="24"/>
              </w:rPr>
            </w:pPr>
          </w:p>
        </w:tc>
        <w:tc>
          <w:tcPr>
            <w:tcW w:w="3610" w:type="dxa"/>
          </w:tcPr>
          <w:p w14:paraId="3767ECBC" w14:textId="77777777" w:rsidR="00097D8A" w:rsidRPr="00904869" w:rsidRDefault="00097D8A" w:rsidP="00097D8A">
            <w:pPr>
              <w:ind w:right="803"/>
              <w:jc w:val="both"/>
              <w:rPr>
                <w:rFonts w:ascii="Times New Roman" w:hAnsi="Times New Roman" w:cs="Times New Roman"/>
                <w:b/>
                <w:bCs/>
                <w:sz w:val="24"/>
                <w:szCs w:val="24"/>
              </w:rPr>
            </w:pPr>
            <w:r w:rsidRPr="00904869">
              <w:rPr>
                <w:rFonts w:ascii="Times New Roman" w:hAnsi="Times New Roman" w:cs="Times New Roman"/>
                <w:b/>
                <w:bCs/>
                <w:sz w:val="24"/>
                <w:szCs w:val="24"/>
              </w:rPr>
              <w:lastRenderedPageBreak/>
              <w:t>Задание 1</w:t>
            </w:r>
          </w:p>
          <w:p w14:paraId="28F1CA28" w14:textId="77777777" w:rsidR="00097D8A" w:rsidRPr="00904869" w:rsidRDefault="00097D8A" w:rsidP="00097D8A">
            <w:pPr>
              <w:jc w:val="both"/>
              <w:rPr>
                <w:rFonts w:ascii="Times New Roman" w:hAnsi="Times New Roman" w:cs="Times New Roman"/>
                <w:sz w:val="24"/>
                <w:szCs w:val="24"/>
              </w:rPr>
            </w:pPr>
            <w:r w:rsidRPr="00904869">
              <w:rPr>
                <w:rFonts w:ascii="Times New Roman" w:hAnsi="Times New Roman" w:cs="Times New Roman"/>
                <w:sz w:val="24"/>
                <w:szCs w:val="24"/>
              </w:rPr>
              <w:t>Сформулируйте исследовательскую тему в области социологии образования и обоснуйте ее актуальность.</w:t>
            </w:r>
          </w:p>
          <w:p w14:paraId="5EE51C8C" w14:textId="77777777" w:rsidR="00097D8A" w:rsidRPr="00904869" w:rsidRDefault="00097D8A" w:rsidP="00097D8A">
            <w:pPr>
              <w:ind w:right="803"/>
              <w:jc w:val="both"/>
              <w:rPr>
                <w:rFonts w:ascii="Times New Roman" w:hAnsi="Times New Roman" w:cs="Times New Roman"/>
                <w:b/>
                <w:bCs/>
                <w:sz w:val="24"/>
                <w:szCs w:val="24"/>
              </w:rPr>
            </w:pPr>
            <w:bookmarkStart w:id="17" w:name="_Hlk124330608"/>
            <w:r w:rsidRPr="00904869">
              <w:rPr>
                <w:rFonts w:ascii="Times New Roman" w:hAnsi="Times New Roman" w:cs="Times New Roman"/>
                <w:b/>
                <w:bCs/>
                <w:sz w:val="24"/>
                <w:szCs w:val="24"/>
              </w:rPr>
              <w:t>Задание 2</w:t>
            </w:r>
          </w:p>
          <w:p w14:paraId="168513A8" w14:textId="77777777" w:rsidR="00097D8A" w:rsidRPr="00904869" w:rsidRDefault="00097D8A" w:rsidP="00097D8A">
            <w:pPr>
              <w:jc w:val="both"/>
              <w:rPr>
                <w:rFonts w:ascii="Times New Roman" w:hAnsi="Times New Roman" w:cs="Times New Roman"/>
                <w:sz w:val="24"/>
                <w:szCs w:val="24"/>
              </w:rPr>
            </w:pPr>
            <w:r w:rsidRPr="00904869">
              <w:rPr>
                <w:rFonts w:ascii="Times New Roman" w:hAnsi="Times New Roman" w:cs="Times New Roman"/>
                <w:sz w:val="24"/>
                <w:szCs w:val="24"/>
              </w:rPr>
              <w:t>Проведите анализ вторичных источников по сформулированной исследовательской теме</w:t>
            </w:r>
          </w:p>
          <w:p w14:paraId="0A4FE3FC" w14:textId="77777777" w:rsidR="00097D8A" w:rsidRPr="00904869" w:rsidRDefault="00097D8A" w:rsidP="00097D8A">
            <w:pPr>
              <w:ind w:right="803"/>
              <w:jc w:val="both"/>
              <w:rPr>
                <w:rFonts w:ascii="Times New Roman" w:hAnsi="Times New Roman" w:cs="Times New Roman"/>
                <w:b/>
                <w:bCs/>
                <w:sz w:val="24"/>
                <w:szCs w:val="24"/>
              </w:rPr>
            </w:pPr>
            <w:r w:rsidRPr="00904869">
              <w:rPr>
                <w:rFonts w:ascii="Times New Roman" w:hAnsi="Times New Roman" w:cs="Times New Roman"/>
                <w:b/>
                <w:bCs/>
                <w:sz w:val="24"/>
                <w:szCs w:val="24"/>
              </w:rPr>
              <w:t>Задание 3</w:t>
            </w:r>
          </w:p>
          <w:p w14:paraId="35E9E6C1" w14:textId="77777777" w:rsidR="00097D8A" w:rsidRPr="00904869" w:rsidRDefault="00097D8A" w:rsidP="00097D8A">
            <w:pPr>
              <w:jc w:val="both"/>
              <w:rPr>
                <w:rFonts w:ascii="Times New Roman" w:hAnsi="Times New Roman" w:cs="Times New Roman"/>
                <w:sz w:val="24"/>
                <w:szCs w:val="24"/>
              </w:rPr>
            </w:pPr>
            <w:r w:rsidRPr="00904869">
              <w:rPr>
                <w:rFonts w:ascii="Times New Roman" w:hAnsi="Times New Roman" w:cs="Times New Roman"/>
                <w:sz w:val="24"/>
                <w:szCs w:val="24"/>
              </w:rPr>
              <w:t xml:space="preserve">Проведите экспресс-исследование по выбранной </w:t>
            </w:r>
            <w:r w:rsidRPr="00904869">
              <w:rPr>
                <w:rFonts w:ascii="Times New Roman" w:hAnsi="Times New Roman" w:cs="Times New Roman"/>
                <w:sz w:val="24"/>
                <w:szCs w:val="24"/>
              </w:rPr>
              <w:lastRenderedPageBreak/>
              <w:t>теме. Получите первичные данные</w:t>
            </w:r>
          </w:p>
          <w:bookmarkEnd w:id="17"/>
          <w:p w14:paraId="69465A65" w14:textId="77777777" w:rsidR="00097D8A" w:rsidRPr="00904869" w:rsidRDefault="00097D8A" w:rsidP="00097D8A">
            <w:pPr>
              <w:ind w:right="803"/>
              <w:jc w:val="both"/>
              <w:rPr>
                <w:rFonts w:ascii="Times New Roman" w:hAnsi="Times New Roman" w:cs="Times New Roman"/>
                <w:sz w:val="24"/>
                <w:szCs w:val="24"/>
              </w:rPr>
            </w:pPr>
          </w:p>
          <w:p w14:paraId="47BB7B04" w14:textId="77777777" w:rsidR="00097D8A" w:rsidRPr="00904869" w:rsidRDefault="00097D8A" w:rsidP="00097D8A">
            <w:pPr>
              <w:ind w:right="803"/>
              <w:jc w:val="both"/>
              <w:rPr>
                <w:rFonts w:ascii="Times New Roman" w:hAnsi="Times New Roman" w:cs="Times New Roman"/>
                <w:b/>
                <w:bCs/>
                <w:sz w:val="24"/>
                <w:szCs w:val="24"/>
              </w:rPr>
            </w:pPr>
          </w:p>
          <w:p w14:paraId="6E5A5110" w14:textId="77777777" w:rsidR="00097D8A" w:rsidRPr="00904869" w:rsidRDefault="00097D8A" w:rsidP="00097D8A">
            <w:pPr>
              <w:ind w:right="803"/>
              <w:jc w:val="both"/>
              <w:rPr>
                <w:rFonts w:ascii="Times New Roman" w:hAnsi="Times New Roman" w:cs="Times New Roman"/>
                <w:b/>
                <w:bCs/>
                <w:sz w:val="24"/>
                <w:szCs w:val="24"/>
              </w:rPr>
            </w:pPr>
          </w:p>
          <w:p w14:paraId="791BA23C" w14:textId="77777777" w:rsidR="00097D8A" w:rsidRPr="00904869" w:rsidRDefault="00097D8A" w:rsidP="00097D8A">
            <w:pPr>
              <w:ind w:right="803"/>
              <w:jc w:val="both"/>
              <w:rPr>
                <w:rFonts w:ascii="Times New Roman" w:hAnsi="Times New Roman" w:cs="Times New Roman"/>
                <w:b/>
                <w:bCs/>
                <w:sz w:val="24"/>
                <w:szCs w:val="24"/>
              </w:rPr>
            </w:pPr>
          </w:p>
          <w:p w14:paraId="5CBB2E0C" w14:textId="19E4C9BA" w:rsidR="00097D8A" w:rsidRPr="00904869" w:rsidRDefault="00097D8A" w:rsidP="00097D8A">
            <w:pPr>
              <w:ind w:right="803"/>
              <w:jc w:val="both"/>
              <w:rPr>
                <w:rFonts w:ascii="Times New Roman" w:hAnsi="Times New Roman" w:cs="Times New Roman"/>
                <w:b/>
                <w:bCs/>
                <w:sz w:val="24"/>
                <w:szCs w:val="24"/>
              </w:rPr>
            </w:pPr>
            <w:r w:rsidRPr="00904869">
              <w:rPr>
                <w:rFonts w:ascii="Times New Roman" w:hAnsi="Times New Roman" w:cs="Times New Roman"/>
                <w:b/>
                <w:bCs/>
                <w:sz w:val="24"/>
                <w:szCs w:val="24"/>
              </w:rPr>
              <w:t>Задание 1</w:t>
            </w:r>
          </w:p>
          <w:p w14:paraId="622AF788" w14:textId="7CBE421B" w:rsidR="00097D8A" w:rsidRPr="00904869" w:rsidRDefault="00097D8A" w:rsidP="00097D8A">
            <w:pPr>
              <w:ind w:right="803"/>
              <w:jc w:val="both"/>
              <w:rPr>
                <w:rFonts w:ascii="Times New Roman" w:hAnsi="Times New Roman" w:cs="Times New Roman"/>
                <w:sz w:val="24"/>
                <w:szCs w:val="24"/>
              </w:rPr>
            </w:pPr>
            <w:r w:rsidRPr="00904869">
              <w:rPr>
                <w:rFonts w:ascii="Times New Roman" w:hAnsi="Times New Roman" w:cs="Times New Roman"/>
                <w:sz w:val="24"/>
                <w:szCs w:val="24"/>
              </w:rPr>
              <w:t>По результатам проведенного исследования подготовьте комплект отчетных материалов по этапу сбора информации. Презентуйте результаты исследования</w:t>
            </w:r>
          </w:p>
        </w:tc>
      </w:tr>
      <w:tr w:rsidR="00904869" w:rsidRPr="00904869" w14:paraId="2E75BCED" w14:textId="77777777" w:rsidTr="0048713B">
        <w:tc>
          <w:tcPr>
            <w:tcW w:w="2258" w:type="dxa"/>
            <w:shd w:val="clear" w:color="auto" w:fill="auto"/>
          </w:tcPr>
          <w:p w14:paraId="1CA6011A" w14:textId="77777777" w:rsidR="00097D8A" w:rsidRPr="00904869" w:rsidRDefault="00097D8A" w:rsidP="00097D8A">
            <w:pPr>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u w:val="single"/>
                <w:lang w:eastAsia="ru-RU"/>
              </w:rPr>
              <w:lastRenderedPageBreak/>
              <w:t>УК-10</w:t>
            </w:r>
          </w:p>
          <w:p w14:paraId="27850D3A" w14:textId="77777777" w:rsidR="00097D8A" w:rsidRPr="00904869" w:rsidRDefault="00097D8A" w:rsidP="00097D8A">
            <w:pPr>
              <w:jc w:val="both"/>
              <w:rPr>
                <w:rFonts w:ascii="Times New Roman" w:eastAsia="Times New Roman" w:hAnsi="Times New Roman" w:cs="Times New Roman"/>
                <w:sz w:val="24"/>
                <w:szCs w:val="24"/>
                <w:lang w:eastAsia="ru-RU"/>
              </w:rPr>
            </w:pPr>
          </w:p>
          <w:p w14:paraId="36592830" w14:textId="77777777" w:rsidR="00097D8A" w:rsidRPr="00904869" w:rsidRDefault="00097D8A" w:rsidP="00097D8A">
            <w:pPr>
              <w:jc w:val="both"/>
              <w:rPr>
                <w:sz w:val="28"/>
                <w:szCs w:val="28"/>
              </w:rPr>
            </w:pPr>
            <w:r w:rsidRPr="00904869">
              <w:rPr>
                <w:rFonts w:ascii="Times New Roman" w:eastAsia="Times New Roman" w:hAnsi="Times New Roman" w:cs="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21" w:type="dxa"/>
            <w:shd w:val="clear" w:color="auto" w:fill="auto"/>
          </w:tcPr>
          <w:p w14:paraId="1567832B"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1. Четко описывает состав и структуру требуемых данных и информации, грамотно реализует процессы их сбора, обработки и интерпретации</w:t>
            </w:r>
          </w:p>
          <w:p w14:paraId="3F1FD845"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43B8AC21"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1EB03865"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69703C54"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11C740DA"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18BE19EC"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40FB8F9" w14:textId="0464592F" w:rsidR="00097D8A" w:rsidRPr="00904869" w:rsidRDefault="00097D8A" w:rsidP="00097D8A">
            <w:pPr>
              <w:tabs>
                <w:tab w:val="left" w:pos="540"/>
              </w:tabs>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2. Обосновывает сущность происходящего, выявляет закономерности, понимает природу вариабельности</w:t>
            </w:r>
          </w:p>
          <w:p w14:paraId="0A37F0C4"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1F1C4D8C"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1BD7AC22"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3BF357A3"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0175E667"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314BD42"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6DAD5D86"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EE9CD23"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5A6F85B7"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значение классификационных групп.</w:t>
            </w:r>
          </w:p>
          <w:p w14:paraId="03699AB2"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056050A5"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2B76697"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7C79D195"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BB0B4D6"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5B028356" w14:textId="0DC723AF" w:rsidR="00097D8A" w:rsidRPr="00904869" w:rsidRDefault="00097D8A" w:rsidP="00097D8A">
            <w:pPr>
              <w:tabs>
                <w:tab w:val="left" w:pos="540"/>
              </w:tabs>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A755954"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52F0B23F"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76F306B5"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64553634"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340D4AD3"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5DE63706"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37D0A7F9"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30F29B97"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4F7112A6"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5C8D6D6B"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7A9F04A"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270D5970"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442C9E38"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70D605F4"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10F59EB8"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7CD9C93B"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785F1F94"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0B98DEAC" w14:textId="77777777" w:rsidR="00097D8A" w:rsidRPr="00904869" w:rsidRDefault="00097D8A" w:rsidP="00097D8A">
            <w:pPr>
              <w:tabs>
                <w:tab w:val="left" w:pos="540"/>
              </w:tabs>
              <w:jc w:val="both"/>
              <w:rPr>
                <w:rFonts w:ascii="Times New Roman" w:eastAsia="Times New Roman" w:hAnsi="Times New Roman" w:cs="Times New Roman"/>
                <w:sz w:val="24"/>
                <w:szCs w:val="24"/>
                <w:lang w:eastAsia="ru-RU"/>
              </w:rPr>
            </w:pPr>
          </w:p>
          <w:p w14:paraId="7CFC43A3" w14:textId="744B661A" w:rsidR="00097D8A" w:rsidRPr="00904869" w:rsidRDefault="00097D8A" w:rsidP="00097D8A">
            <w:pPr>
              <w:tabs>
                <w:tab w:val="left" w:pos="540"/>
              </w:tabs>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5. Аргументированно и логично представляет свою точку зрения посредством и на основе системного описания</w:t>
            </w:r>
          </w:p>
          <w:p w14:paraId="74BBACE3" w14:textId="77777777" w:rsidR="00097D8A" w:rsidRPr="00904869" w:rsidRDefault="00097D8A" w:rsidP="00097D8A">
            <w:pPr>
              <w:jc w:val="both"/>
              <w:rPr>
                <w:sz w:val="28"/>
                <w:szCs w:val="28"/>
              </w:rPr>
            </w:pPr>
          </w:p>
        </w:tc>
        <w:tc>
          <w:tcPr>
            <w:tcW w:w="2409" w:type="dxa"/>
            <w:shd w:val="clear" w:color="auto" w:fill="auto"/>
          </w:tcPr>
          <w:p w14:paraId="1FCE5D83" w14:textId="717F8B4A"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lastRenderedPageBreak/>
              <w:t>знать</w:t>
            </w:r>
          </w:p>
          <w:p w14:paraId="0E6C9E1C" w14:textId="7F8EAEA1"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современные социологические теории в области образования</w:t>
            </w:r>
          </w:p>
          <w:p w14:paraId="77FA420E"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56C50187" w14:textId="7777777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собирать, группировать, обрабатывать информацию в области социологии образования</w:t>
            </w:r>
          </w:p>
          <w:p w14:paraId="5ED88E5A"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34DA0BA1"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2BFCFFC6" w14:textId="7777777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современные социологические теории в области образования</w:t>
            </w:r>
          </w:p>
          <w:p w14:paraId="23ED1211"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60C6ABAD" w14:textId="4FF52EE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выявлять сущность и закономерности развития современных социологических теорий в области образования</w:t>
            </w:r>
          </w:p>
          <w:p w14:paraId="1EA86A34"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40B50203" w14:textId="593D45B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53B82EBB" w14:textId="6647C546"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социологические теории и их виды в области образования</w:t>
            </w:r>
          </w:p>
          <w:p w14:paraId="5BE5A4C2"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13EE84BD" w14:textId="7777777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формулировать признаки классификации, выделять соответствующие ему группы, идентифицировать общие свойства элементов групп, показывать прикладное значение классификационных групп в области социологии образования</w:t>
            </w:r>
          </w:p>
          <w:p w14:paraId="40670D78" w14:textId="77777777" w:rsidR="00097D8A" w:rsidRPr="00904869" w:rsidRDefault="00097D8A" w:rsidP="00097D8A">
            <w:pPr>
              <w:rPr>
                <w:rFonts w:ascii="Times New Roman" w:eastAsia="Times New Roman" w:hAnsi="Times New Roman" w:cs="Times New Roman"/>
                <w:b/>
                <w:sz w:val="24"/>
                <w:szCs w:val="24"/>
                <w:lang w:eastAsia="ru-RU"/>
              </w:rPr>
            </w:pPr>
          </w:p>
          <w:p w14:paraId="4C7C8105" w14:textId="77777777" w:rsidR="00097D8A" w:rsidRPr="00904869" w:rsidRDefault="00097D8A" w:rsidP="00097D8A">
            <w:pPr>
              <w:rPr>
                <w:rFonts w:ascii="Times New Roman" w:eastAsia="Times New Roman" w:hAnsi="Times New Roman" w:cs="Times New Roman"/>
                <w:b/>
                <w:sz w:val="24"/>
                <w:szCs w:val="24"/>
                <w:lang w:eastAsia="ru-RU"/>
              </w:rPr>
            </w:pPr>
          </w:p>
          <w:p w14:paraId="5F6E8125"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2D5D4A99" w14:textId="7777777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основные современные социологические теории в области социологии образования</w:t>
            </w:r>
          </w:p>
          <w:p w14:paraId="6F03A778"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7A3CA944" w14:textId="7777777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грамотно, логично, аргументированно формировать собственные суждений и оценки социальных явлений на базе современных социологических теорий в области социологии образования</w:t>
            </w:r>
          </w:p>
          <w:p w14:paraId="04368D84"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3E4C194B"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446C654E"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302C15C8"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5D5C67CA"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2A0A8715"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4EBAA628"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34239BED"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06A6D3DD"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1A2CC4C5" w14:textId="77777777" w:rsidR="00097D8A" w:rsidRPr="00904869" w:rsidRDefault="00097D8A" w:rsidP="00097D8A">
            <w:pPr>
              <w:jc w:val="center"/>
              <w:rPr>
                <w:rFonts w:ascii="Times New Roman" w:eastAsia="Times New Roman" w:hAnsi="Times New Roman" w:cs="Times New Roman"/>
                <w:b/>
                <w:sz w:val="24"/>
                <w:szCs w:val="24"/>
                <w:lang w:eastAsia="ru-RU"/>
              </w:rPr>
            </w:pPr>
          </w:p>
          <w:p w14:paraId="1EF71204" w14:textId="77777777" w:rsidR="00097D8A" w:rsidRPr="00904869" w:rsidRDefault="00097D8A" w:rsidP="0018089A">
            <w:pPr>
              <w:rPr>
                <w:rFonts w:ascii="Times New Roman" w:eastAsia="Times New Roman" w:hAnsi="Times New Roman" w:cs="Times New Roman"/>
                <w:b/>
                <w:sz w:val="24"/>
                <w:szCs w:val="24"/>
                <w:lang w:eastAsia="ru-RU"/>
              </w:rPr>
            </w:pPr>
          </w:p>
          <w:p w14:paraId="3BDFC583" w14:textId="2BE8D9C5"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знать</w:t>
            </w:r>
          </w:p>
          <w:p w14:paraId="12A91426" w14:textId="77777777"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основы системного подхода для решения поставленных задач в области социологии образования</w:t>
            </w:r>
          </w:p>
          <w:p w14:paraId="7B76BC4F" w14:textId="77777777" w:rsidR="00097D8A" w:rsidRPr="00904869" w:rsidRDefault="00097D8A" w:rsidP="00097D8A">
            <w:pPr>
              <w:jc w:val="center"/>
              <w:rPr>
                <w:rFonts w:ascii="Times New Roman" w:eastAsia="Times New Roman" w:hAnsi="Times New Roman" w:cs="Times New Roman"/>
                <w:b/>
                <w:sz w:val="24"/>
                <w:szCs w:val="24"/>
                <w:lang w:eastAsia="ru-RU"/>
              </w:rPr>
            </w:pPr>
            <w:r w:rsidRPr="00904869">
              <w:rPr>
                <w:rFonts w:ascii="Times New Roman" w:eastAsia="Times New Roman" w:hAnsi="Times New Roman" w:cs="Times New Roman"/>
                <w:b/>
                <w:sz w:val="24"/>
                <w:szCs w:val="24"/>
                <w:lang w:eastAsia="ru-RU"/>
              </w:rPr>
              <w:t>уметь</w:t>
            </w:r>
          </w:p>
          <w:p w14:paraId="7A7AD3F5" w14:textId="13B4CFCC" w:rsidR="00097D8A" w:rsidRPr="00904869" w:rsidRDefault="00097D8A" w:rsidP="00097D8A">
            <w:pPr>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осуществлять поиск, критически анализировать состав и структуру информации в области социологии образования</w:t>
            </w:r>
          </w:p>
        </w:tc>
        <w:tc>
          <w:tcPr>
            <w:tcW w:w="3610" w:type="dxa"/>
          </w:tcPr>
          <w:p w14:paraId="5CAB22D8" w14:textId="296CC135"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lastRenderedPageBreak/>
              <w:t>1.</w:t>
            </w:r>
          </w:p>
          <w:p w14:paraId="2B479B9C" w14:textId="1DA22F8E"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1</w:t>
            </w:r>
          </w:p>
          <w:p w14:paraId="70BF7995" w14:textId="5C7FD151"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hint="eastAsia"/>
                <w:sz w:val="24"/>
                <w:szCs w:val="24"/>
                <w:lang w:eastAsia="ru-RU"/>
              </w:rPr>
              <w:t>Познакомьтесь</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содержанием</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социологических</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подходов</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к</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исследованию</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систем</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образования</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и</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заполните</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таблицу</w:t>
            </w:r>
            <w:r w:rsidRPr="00904869">
              <w:rPr>
                <w:rFonts w:ascii="Times New Roman" w:eastAsia="Times New Roman" w:hAnsi="Times New Roman" w:cs="Times New Roman"/>
                <w:sz w:val="24"/>
                <w:szCs w:val="24"/>
                <w:lang w:eastAsia="ru-RU"/>
              </w:rPr>
              <w:t>:</w:t>
            </w:r>
          </w:p>
          <w:p w14:paraId="151C077B" w14:textId="6A52633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А) Название подхода</w:t>
            </w:r>
          </w:p>
          <w:p w14:paraId="63698034" w14:textId="2B7DA809"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Б) Временные границы </w:t>
            </w:r>
          </w:p>
          <w:p w14:paraId="73672AD4" w14:textId="3D601122"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В) Представители </w:t>
            </w:r>
          </w:p>
          <w:p w14:paraId="5605F2D4" w14:textId="784A4AEF"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Г) Основные идеи</w:t>
            </w:r>
          </w:p>
          <w:p w14:paraId="18E96BA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69E877F6"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3AEBB80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2. </w:t>
            </w:r>
          </w:p>
          <w:p w14:paraId="10A70658" w14:textId="77777777"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hint="eastAsia"/>
                <w:b/>
                <w:bCs/>
                <w:sz w:val="24"/>
                <w:szCs w:val="24"/>
                <w:lang w:eastAsia="ru-RU"/>
              </w:rPr>
              <w:t>Задание</w:t>
            </w:r>
            <w:r w:rsidRPr="00904869">
              <w:rPr>
                <w:rFonts w:ascii="Times New Roman" w:eastAsia="Times New Roman" w:hAnsi="Times New Roman" w:cs="Times New Roman"/>
                <w:b/>
                <w:bCs/>
                <w:sz w:val="24"/>
                <w:szCs w:val="24"/>
                <w:lang w:eastAsia="ru-RU"/>
              </w:rPr>
              <w:t xml:space="preserve"> 1</w:t>
            </w:r>
          </w:p>
          <w:p w14:paraId="66F288C3" w14:textId="483E148B"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bookmarkStart w:id="18" w:name="_Hlk124329688"/>
            <w:r w:rsidRPr="00904869">
              <w:rPr>
                <w:rFonts w:ascii="Times New Roman" w:eastAsia="Times New Roman" w:hAnsi="Times New Roman" w:cs="Times New Roman" w:hint="eastAsia"/>
                <w:sz w:val="24"/>
                <w:szCs w:val="24"/>
                <w:lang w:eastAsia="ru-RU"/>
              </w:rPr>
              <w:t>Найдите</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в</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базе</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социологических</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данных</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ВЦИОМ</w:t>
            </w:r>
            <w:r w:rsidRPr="00904869">
              <w:rPr>
                <w:rFonts w:ascii="Times New Roman" w:eastAsia="Times New Roman" w:hAnsi="Times New Roman" w:cs="Times New Roman"/>
                <w:sz w:val="24"/>
                <w:szCs w:val="24"/>
                <w:lang w:eastAsia="ru-RU"/>
              </w:rPr>
              <w:t xml:space="preserve">, ФОМ и других центров </w:t>
            </w:r>
            <w:r w:rsidRPr="00904869">
              <w:rPr>
                <w:rFonts w:ascii="Times New Roman" w:eastAsia="Times New Roman" w:hAnsi="Times New Roman" w:cs="Times New Roman" w:hint="eastAsia"/>
                <w:sz w:val="24"/>
                <w:szCs w:val="24"/>
                <w:lang w:eastAsia="ru-RU"/>
              </w:rPr>
              <w:t>информацию</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относительно</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современной</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оценки</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системы</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образования</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в</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России</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за</w:t>
            </w:r>
            <w:r w:rsidRPr="00904869">
              <w:rPr>
                <w:rFonts w:ascii="Times New Roman" w:eastAsia="Times New Roman" w:hAnsi="Times New Roman" w:cs="Times New Roman"/>
                <w:sz w:val="24"/>
                <w:szCs w:val="24"/>
                <w:lang w:eastAsia="ru-RU"/>
              </w:rPr>
              <w:t xml:space="preserve"> 2021</w:t>
            </w:r>
            <w:r w:rsidRPr="00904869">
              <w:rPr>
                <w:rFonts w:ascii="Times New Roman" w:eastAsia="Times New Roman" w:hAnsi="Times New Roman" w:cs="Times New Roman" w:hint="eastAsia"/>
                <w:sz w:val="24"/>
                <w:szCs w:val="24"/>
                <w:lang w:eastAsia="ru-RU"/>
              </w:rPr>
              <w:t>–</w:t>
            </w:r>
            <w:r w:rsidRPr="00904869">
              <w:rPr>
                <w:rFonts w:ascii="Times New Roman" w:eastAsia="Times New Roman" w:hAnsi="Times New Roman" w:cs="Times New Roman"/>
                <w:sz w:val="24"/>
                <w:szCs w:val="24"/>
                <w:lang w:eastAsia="ru-RU"/>
              </w:rPr>
              <w:t>2022</w:t>
            </w:r>
            <w:r w:rsidRPr="00904869">
              <w:rPr>
                <w:rFonts w:ascii="Times New Roman" w:eastAsia="Times New Roman" w:hAnsi="Times New Roman" w:cs="Times New Roman" w:hint="eastAsia"/>
                <w:sz w:val="24"/>
                <w:szCs w:val="24"/>
                <w:lang w:eastAsia="ru-RU"/>
              </w:rPr>
              <w:t>годы</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определите</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какой</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из</w:t>
            </w:r>
          </w:p>
          <w:p w14:paraId="01757C7B" w14:textId="577C5E5F"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hint="eastAsia"/>
                <w:sz w:val="24"/>
                <w:szCs w:val="24"/>
                <w:lang w:eastAsia="ru-RU"/>
              </w:rPr>
              <w:t>подходов</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был</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использован</w:t>
            </w:r>
            <w:r w:rsidRPr="00904869">
              <w:rPr>
                <w:rFonts w:ascii="Times New Roman" w:eastAsia="Times New Roman" w:hAnsi="Times New Roman" w:cs="Times New Roman"/>
                <w:sz w:val="24"/>
                <w:szCs w:val="24"/>
                <w:lang w:eastAsia="ru-RU"/>
              </w:rPr>
              <w:t xml:space="preserve"> </w:t>
            </w:r>
            <w:r w:rsidRPr="00904869">
              <w:rPr>
                <w:rFonts w:ascii="Times New Roman" w:eastAsia="Times New Roman" w:hAnsi="Times New Roman" w:cs="Times New Roman" w:hint="eastAsia"/>
                <w:sz w:val="24"/>
                <w:szCs w:val="24"/>
                <w:lang w:eastAsia="ru-RU"/>
              </w:rPr>
              <w:t>исследователями</w:t>
            </w:r>
            <w:r w:rsidRPr="00904869">
              <w:rPr>
                <w:rFonts w:ascii="Times New Roman" w:eastAsia="Times New Roman" w:hAnsi="Times New Roman" w:cs="Times New Roman"/>
                <w:sz w:val="24"/>
                <w:szCs w:val="24"/>
                <w:lang w:eastAsia="ru-RU"/>
              </w:rPr>
              <w:t>.</w:t>
            </w:r>
          </w:p>
          <w:bookmarkEnd w:id="18"/>
          <w:p w14:paraId="7DF6E2B3"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2C7997A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F3D562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048B140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7D06EE3"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83B0B7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3.</w:t>
            </w:r>
          </w:p>
          <w:p w14:paraId="21C6DD78" w14:textId="77777777"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1.</w:t>
            </w:r>
          </w:p>
          <w:p w14:paraId="78C7FAB6"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Сравните данные с более ранними научными изысканиями по аналогичной тематике. Результаты представьте в виде мультимедийной презентации.</w:t>
            </w:r>
          </w:p>
          <w:p w14:paraId="6F01F29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A10FE94"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5EFBA286"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149CB7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1C5C7899"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521E85D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096EB14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3E2B117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313536A1"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2AFBD82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265A41D0"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405BDEF8"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670B7987"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08BB1B2C"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75CDE39B"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5DA6CD9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4. </w:t>
            </w:r>
          </w:p>
          <w:p w14:paraId="336CE831" w14:textId="77777777"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1</w:t>
            </w:r>
          </w:p>
          <w:p w14:paraId="05B30FF5" w14:textId="6EC9223E" w:rsidR="00097D8A" w:rsidRPr="00904869" w:rsidRDefault="00097D8A" w:rsidP="00097D8A">
            <w:pPr>
              <w:tabs>
                <w:tab w:val="left" w:pos="540"/>
              </w:tabs>
              <w:contextualSpacing/>
              <w:jc w:val="both"/>
              <w:rPr>
                <w:rFonts w:ascii="Times New Roman" w:eastAsia="Times New Roman" w:hAnsi="Times New Roman" w:cs="Times New Roman"/>
                <w:bCs/>
                <w:sz w:val="28"/>
                <w:szCs w:val="28"/>
              </w:rPr>
            </w:pPr>
            <w:r w:rsidRPr="00904869">
              <w:rPr>
                <w:rFonts w:ascii="Times New Roman" w:eastAsia="Times New Roman" w:hAnsi="Times New Roman" w:cs="Times New Roman"/>
                <w:sz w:val="24"/>
                <w:szCs w:val="24"/>
                <w:lang w:eastAsia="ru-RU"/>
              </w:rPr>
              <w:t>Выделить экспертные группы:</w:t>
            </w:r>
            <w:r w:rsidRPr="00904869">
              <w:rPr>
                <w:rFonts w:ascii="Times New Roman" w:eastAsia="Times New Roman" w:hAnsi="Times New Roman" w:cs="Times New Roman"/>
                <w:bCs/>
                <w:sz w:val="28"/>
                <w:szCs w:val="28"/>
              </w:rPr>
              <w:t xml:space="preserve"> </w:t>
            </w:r>
          </w:p>
          <w:p w14:paraId="0CE0271E" w14:textId="088587B0" w:rsidR="00097D8A" w:rsidRPr="00904869" w:rsidRDefault="00097D8A" w:rsidP="00097D8A">
            <w:pPr>
              <w:tabs>
                <w:tab w:val="left" w:pos="540"/>
              </w:tabs>
              <w:contextualSpacing/>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1. Представители Министерства образования и надзорных органов.</w:t>
            </w:r>
          </w:p>
          <w:p w14:paraId="0E49701C" w14:textId="77777777" w:rsidR="00097D8A" w:rsidRPr="00904869" w:rsidRDefault="00097D8A" w:rsidP="00097D8A">
            <w:pPr>
              <w:tabs>
                <w:tab w:val="left" w:pos="540"/>
              </w:tabs>
              <w:contextualSpacing/>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2. Руководители и учителя школ</w:t>
            </w:r>
          </w:p>
          <w:p w14:paraId="325E9D37" w14:textId="77777777" w:rsidR="00097D8A" w:rsidRPr="00904869" w:rsidRDefault="00097D8A" w:rsidP="00097D8A">
            <w:pPr>
              <w:tabs>
                <w:tab w:val="left" w:pos="540"/>
              </w:tabs>
              <w:contextualSpacing/>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3. Выпускники школ и школьники</w:t>
            </w:r>
          </w:p>
          <w:p w14:paraId="72C225E9" w14:textId="77777777" w:rsidR="00097D8A" w:rsidRPr="00904869" w:rsidRDefault="00097D8A" w:rsidP="00097D8A">
            <w:pPr>
              <w:tabs>
                <w:tab w:val="left" w:pos="540"/>
              </w:tabs>
              <w:contextualSpacing/>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4. Родители школьников</w:t>
            </w:r>
            <w:r w:rsidRPr="00904869">
              <w:rPr>
                <w:rFonts w:ascii="Times New Roman" w:eastAsia="Times New Roman" w:hAnsi="Times New Roman" w:cs="Times New Roman"/>
                <w:bCs/>
                <w:i/>
                <w:sz w:val="24"/>
                <w:szCs w:val="24"/>
                <w:lang w:eastAsia="ru-RU"/>
              </w:rPr>
              <w:t>.</w:t>
            </w:r>
          </w:p>
          <w:p w14:paraId="17F8B41E" w14:textId="5604ECA5" w:rsidR="00097D8A" w:rsidRPr="00904869" w:rsidRDefault="00097D8A" w:rsidP="00097D8A">
            <w:pPr>
              <w:tabs>
                <w:tab w:val="left" w:pos="540"/>
              </w:tabs>
              <w:contextualSpacing/>
              <w:jc w:val="both"/>
              <w:rPr>
                <w:rFonts w:ascii="Times New Roman" w:eastAsia="Times New Roman" w:hAnsi="Times New Roman" w:cs="Times New Roman"/>
                <w:bCs/>
                <w:sz w:val="24"/>
                <w:szCs w:val="24"/>
                <w:lang w:eastAsia="ru-RU"/>
              </w:rPr>
            </w:pPr>
            <w:r w:rsidRPr="00904869">
              <w:rPr>
                <w:rFonts w:ascii="Times New Roman" w:eastAsia="Times New Roman" w:hAnsi="Times New Roman" w:cs="Times New Roman"/>
                <w:bCs/>
                <w:sz w:val="24"/>
                <w:szCs w:val="24"/>
                <w:lang w:eastAsia="ru-RU"/>
              </w:rPr>
              <w:t>5. Другие заинтересованные лица.</w:t>
            </w:r>
          </w:p>
          <w:p w14:paraId="5EEFEAFA" w14:textId="35339C1C"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Организовать и провести групповую дискуссию на тему: «ЕГЭ как социальный эксперимент – эволюция, последствия, оценки». </w:t>
            </w:r>
          </w:p>
          <w:p w14:paraId="38AC7E2F" w14:textId="33C2417F"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2.</w:t>
            </w:r>
          </w:p>
          <w:p w14:paraId="5389C40B"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Собрать сводную (от всех групп экспертов) таблицу важнейших проблем ЕГЭ</w:t>
            </w:r>
          </w:p>
          <w:p w14:paraId="6732BED9" w14:textId="0D75D5E6"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3</w:t>
            </w:r>
          </w:p>
          <w:p w14:paraId="20D07768"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Дать рекомендации по оптимизации важнейших проблем, возникающих при реализации ЕГЭ</w:t>
            </w:r>
          </w:p>
          <w:p w14:paraId="78818BD2" w14:textId="3718ED98"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4</w:t>
            </w:r>
          </w:p>
          <w:p w14:paraId="3C2A4D8C" w14:textId="1CDDFC9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lastRenderedPageBreak/>
              <w:t>Приготовить и защитить в ходе дискуссии презентацию по полученным результатам.</w:t>
            </w:r>
          </w:p>
          <w:p w14:paraId="45EF11AD"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p>
          <w:p w14:paraId="53A75E52"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 xml:space="preserve">5. </w:t>
            </w:r>
          </w:p>
          <w:p w14:paraId="7AD40553" w14:textId="77777777" w:rsidR="00097D8A" w:rsidRPr="00904869" w:rsidRDefault="00097D8A" w:rsidP="00097D8A">
            <w:pPr>
              <w:tabs>
                <w:tab w:val="left" w:pos="540"/>
              </w:tabs>
              <w:contextualSpacing/>
              <w:jc w:val="both"/>
              <w:rPr>
                <w:rFonts w:ascii="Times New Roman" w:eastAsia="Times New Roman" w:hAnsi="Times New Roman" w:cs="Times New Roman"/>
                <w:b/>
                <w:bCs/>
                <w:sz w:val="24"/>
                <w:szCs w:val="24"/>
                <w:lang w:eastAsia="ru-RU"/>
              </w:rPr>
            </w:pPr>
            <w:r w:rsidRPr="00904869">
              <w:rPr>
                <w:rFonts w:ascii="Times New Roman" w:eastAsia="Times New Roman" w:hAnsi="Times New Roman" w:cs="Times New Roman"/>
                <w:b/>
                <w:bCs/>
                <w:sz w:val="24"/>
                <w:szCs w:val="24"/>
                <w:lang w:eastAsia="ru-RU"/>
              </w:rPr>
              <w:t>Задание 1.</w:t>
            </w:r>
          </w:p>
          <w:p w14:paraId="0866691E" w14:textId="0BEFFACB"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Организуйте и проведите групповую дискуссию на тему:</w:t>
            </w:r>
          </w:p>
          <w:p w14:paraId="084C5435" w14:textId="354E30D9"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«Геймификация учебного процесса: достоинства и недостатки.» Соберите «методическую копилку»: приемы, методы,</w:t>
            </w:r>
          </w:p>
          <w:p w14:paraId="7347232F" w14:textId="77777777"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организационные формы подготовки студентов к вовлечению</w:t>
            </w:r>
          </w:p>
          <w:p w14:paraId="6B7624FC" w14:textId="0B1DA92E" w:rsidR="00097D8A" w:rsidRPr="00904869" w:rsidRDefault="00097D8A" w:rsidP="00097D8A">
            <w:pPr>
              <w:tabs>
                <w:tab w:val="left" w:pos="540"/>
              </w:tabs>
              <w:contextualSpacing/>
              <w:jc w:val="both"/>
              <w:rPr>
                <w:rFonts w:ascii="Times New Roman" w:eastAsia="Times New Roman" w:hAnsi="Times New Roman" w:cs="Times New Roman"/>
                <w:sz w:val="24"/>
                <w:szCs w:val="24"/>
                <w:lang w:eastAsia="ru-RU"/>
              </w:rPr>
            </w:pPr>
            <w:r w:rsidRPr="00904869">
              <w:rPr>
                <w:rFonts w:ascii="Times New Roman" w:eastAsia="Times New Roman" w:hAnsi="Times New Roman" w:cs="Times New Roman"/>
                <w:sz w:val="24"/>
                <w:szCs w:val="24"/>
                <w:lang w:eastAsia="ru-RU"/>
              </w:rPr>
              <w:t>их в подобную деятельность.</w:t>
            </w:r>
          </w:p>
        </w:tc>
      </w:tr>
    </w:tbl>
    <w:p w14:paraId="0829CF57" w14:textId="77777777" w:rsidR="002D4401" w:rsidRPr="00904869" w:rsidRDefault="002D4401" w:rsidP="002D4401">
      <w:pPr>
        <w:tabs>
          <w:tab w:val="left" w:pos="0"/>
        </w:tabs>
        <w:overflowPunct w:val="0"/>
        <w:autoSpaceDE w:val="0"/>
        <w:autoSpaceDN w:val="0"/>
        <w:adjustRightInd w:val="0"/>
        <w:spacing w:after="0" w:line="240" w:lineRule="auto"/>
        <w:jc w:val="both"/>
        <w:rPr>
          <w:rFonts w:ascii="Times New Roman" w:eastAsia="Times New Roman" w:hAnsi="Times New Roman"/>
          <w:b/>
          <w:sz w:val="28"/>
          <w:szCs w:val="28"/>
          <w:lang w:eastAsia="ru-RU"/>
        </w:rPr>
      </w:pPr>
    </w:p>
    <w:p w14:paraId="028D08B8" w14:textId="77777777" w:rsidR="002D4401" w:rsidRPr="00904869" w:rsidRDefault="002D4401" w:rsidP="00200ACB">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05827B52" w14:textId="47076A7D" w:rsidR="00200ACB" w:rsidRPr="00904869" w:rsidRDefault="00200ACB" w:rsidP="00200ACB">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904869">
        <w:rPr>
          <w:rFonts w:ascii="Times New Roman" w:eastAsia="Times New Roman" w:hAnsi="Times New Roman"/>
          <w:b/>
          <w:sz w:val="28"/>
          <w:szCs w:val="28"/>
          <w:lang w:eastAsia="ru-RU"/>
        </w:rPr>
        <w:t>8. Перечень основной и дополнительной учебной литературы,</w:t>
      </w:r>
    </w:p>
    <w:p w14:paraId="79C1B028" w14:textId="77777777" w:rsidR="00200ACB" w:rsidRPr="00904869" w:rsidRDefault="00200ACB" w:rsidP="00200ACB">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r w:rsidRPr="00904869">
        <w:rPr>
          <w:rFonts w:ascii="Times New Roman" w:eastAsia="Times New Roman" w:hAnsi="Times New Roman"/>
          <w:b/>
          <w:sz w:val="28"/>
          <w:szCs w:val="28"/>
          <w:lang w:eastAsia="ru-RU"/>
        </w:rPr>
        <w:t>необходимой для усвоения дисциплины</w:t>
      </w:r>
    </w:p>
    <w:p w14:paraId="168FF7A7" w14:textId="77777777" w:rsidR="00200ACB" w:rsidRPr="00904869" w:rsidRDefault="00200ACB" w:rsidP="00200ACB">
      <w:pPr>
        <w:tabs>
          <w:tab w:val="left" w:pos="0"/>
        </w:tabs>
        <w:overflowPunct w:val="0"/>
        <w:autoSpaceDE w:val="0"/>
        <w:autoSpaceDN w:val="0"/>
        <w:adjustRightInd w:val="0"/>
        <w:spacing w:after="0" w:line="240" w:lineRule="auto"/>
        <w:jc w:val="center"/>
        <w:rPr>
          <w:rFonts w:ascii="Times New Roman" w:eastAsia="Times New Roman" w:hAnsi="Times New Roman"/>
          <w:b/>
          <w:sz w:val="28"/>
          <w:szCs w:val="28"/>
          <w:lang w:eastAsia="ru-RU"/>
        </w:rPr>
      </w:pPr>
    </w:p>
    <w:p w14:paraId="2C1C84BB" w14:textId="77777777" w:rsidR="00200ACB" w:rsidRPr="00904869" w:rsidRDefault="00200ACB" w:rsidP="00200ACB">
      <w:pPr>
        <w:spacing w:after="0"/>
        <w:rPr>
          <w:rFonts w:ascii="Times New Roman" w:eastAsia="Times New Roman" w:hAnsi="Times New Roman"/>
          <w:b/>
          <w:bCs/>
          <w:sz w:val="28"/>
          <w:szCs w:val="28"/>
        </w:rPr>
      </w:pPr>
      <w:r w:rsidRPr="00904869">
        <w:rPr>
          <w:rFonts w:ascii="Times New Roman" w:eastAsia="Times New Roman" w:hAnsi="Times New Roman"/>
          <w:b/>
          <w:bCs/>
          <w:sz w:val="28"/>
          <w:szCs w:val="28"/>
        </w:rPr>
        <w:t>Основная литература:</w:t>
      </w:r>
    </w:p>
    <w:p w14:paraId="5D1CC336" w14:textId="77777777" w:rsidR="00200ACB" w:rsidRPr="00904869" w:rsidRDefault="00200ACB" w:rsidP="00200ACB">
      <w:pPr>
        <w:pStyle w:val="ab"/>
        <w:numPr>
          <w:ilvl w:val="0"/>
          <w:numId w:val="6"/>
        </w:numPr>
        <w:jc w:val="both"/>
        <w:rPr>
          <w:rFonts w:ascii="Times New Roman" w:hAnsi="Times New Roman" w:cs="Times New Roman"/>
          <w:sz w:val="28"/>
          <w:szCs w:val="28"/>
        </w:rPr>
      </w:pPr>
      <w:r w:rsidRPr="00904869">
        <w:rPr>
          <w:rFonts w:ascii="Times New Roman" w:hAnsi="Times New Roman" w:cs="Times New Roman"/>
          <w:sz w:val="28"/>
          <w:szCs w:val="28"/>
        </w:rPr>
        <w:t>Социология образования : учебник и практикум для вузов / А. М. Осипов [и др.] ; под редакцией А. М. Осипова. — 2-е изд., перераб. и доп. — Москва : Издательство Юрайт, 2023. — 424 с. — (Высшее образование). — ISBN 978-5-534-15347-7.  - Образовательная платформа Юрайт [сайт]. — URL: https://urait.ru/bcode/513822 (дата обращения: 14.12.2022).</w:t>
      </w:r>
      <w:r w:rsidRPr="00904869">
        <w:t xml:space="preserve"> </w:t>
      </w:r>
      <w:r w:rsidRPr="00904869">
        <w:rPr>
          <w:rFonts w:ascii="Times New Roman" w:hAnsi="Times New Roman" w:cs="Times New Roman"/>
          <w:sz w:val="28"/>
          <w:szCs w:val="28"/>
        </w:rPr>
        <w:t>— Текст : электронный.</w:t>
      </w:r>
    </w:p>
    <w:p w14:paraId="3379E12F" w14:textId="77777777" w:rsidR="00200ACB" w:rsidRPr="00904869" w:rsidRDefault="00200ACB" w:rsidP="00200ACB">
      <w:pPr>
        <w:pStyle w:val="ab"/>
        <w:numPr>
          <w:ilvl w:val="0"/>
          <w:numId w:val="6"/>
        </w:numPr>
        <w:jc w:val="both"/>
        <w:rPr>
          <w:rFonts w:ascii="Times New Roman" w:hAnsi="Times New Roman" w:cs="Times New Roman"/>
          <w:sz w:val="28"/>
          <w:szCs w:val="28"/>
        </w:rPr>
      </w:pPr>
      <w:r w:rsidRPr="00904869">
        <w:rPr>
          <w:rFonts w:ascii="Times New Roman" w:hAnsi="Times New Roman" w:cs="Times New Roman"/>
          <w:sz w:val="28"/>
          <w:szCs w:val="28"/>
        </w:rPr>
        <w:t xml:space="preserve">Тихонова, Е. В. Социология образования : учебник / Е.В. Тихонова, Г.Н. Мишина. — Москва : ИНФРА-М, 2023. — 231 с. — (Высшее образование: Бакалавриат). — DOI 10.12737/textbook_5a9cf9bd521527.37286541. - ISBN 978-5-16-013293-8. – ЭБС </w:t>
      </w:r>
      <w:r w:rsidRPr="00904869">
        <w:rPr>
          <w:rFonts w:ascii="Times New Roman" w:hAnsi="Times New Roman" w:cs="Times New Roman"/>
          <w:sz w:val="28"/>
          <w:szCs w:val="28"/>
          <w:lang w:val="en-US"/>
        </w:rPr>
        <w:t>ZNANIUM</w:t>
      </w:r>
      <w:r w:rsidRPr="00904869">
        <w:rPr>
          <w:rFonts w:ascii="Times New Roman" w:hAnsi="Times New Roman" w:cs="Times New Roman"/>
          <w:sz w:val="28"/>
          <w:szCs w:val="28"/>
        </w:rPr>
        <w:t>.</w:t>
      </w:r>
      <w:r w:rsidRPr="00904869">
        <w:rPr>
          <w:rFonts w:ascii="Times New Roman" w:hAnsi="Times New Roman" w:cs="Times New Roman"/>
          <w:sz w:val="28"/>
          <w:szCs w:val="28"/>
          <w:lang w:val="en-US"/>
        </w:rPr>
        <w:t>com</w:t>
      </w:r>
      <w:r w:rsidRPr="00904869">
        <w:rPr>
          <w:rFonts w:ascii="Times New Roman" w:hAnsi="Times New Roman" w:cs="Times New Roman"/>
          <w:sz w:val="28"/>
          <w:szCs w:val="28"/>
        </w:rPr>
        <w:t xml:space="preserve">. - URL: https://znanium.com/catalog/product/1939062 (дата обращения: 14.12.2022). – Текст : электронный. </w:t>
      </w:r>
    </w:p>
    <w:p w14:paraId="65C0977F" w14:textId="77777777" w:rsidR="00200ACB" w:rsidRPr="00904869" w:rsidRDefault="00200ACB" w:rsidP="00200ACB">
      <w:pPr>
        <w:spacing w:after="0"/>
        <w:rPr>
          <w:rFonts w:ascii="Times New Roman" w:eastAsia="Times New Roman" w:hAnsi="Times New Roman"/>
          <w:b/>
          <w:bCs/>
          <w:sz w:val="28"/>
          <w:szCs w:val="28"/>
        </w:rPr>
      </w:pPr>
      <w:r w:rsidRPr="00904869">
        <w:rPr>
          <w:rFonts w:ascii="Times New Roman" w:eastAsia="Times New Roman" w:hAnsi="Times New Roman"/>
          <w:b/>
          <w:bCs/>
          <w:sz w:val="28"/>
          <w:szCs w:val="28"/>
        </w:rPr>
        <w:t>Дополнительная литература:</w:t>
      </w:r>
    </w:p>
    <w:p w14:paraId="2880D1A8" w14:textId="77777777" w:rsidR="00200ACB" w:rsidRPr="00904869" w:rsidRDefault="00200ACB" w:rsidP="00200ACB">
      <w:pPr>
        <w:pStyle w:val="ab"/>
        <w:numPr>
          <w:ilvl w:val="0"/>
          <w:numId w:val="6"/>
        </w:numPr>
        <w:jc w:val="both"/>
        <w:rPr>
          <w:rFonts w:ascii="Times New Roman" w:hAnsi="Times New Roman" w:cs="Times New Roman"/>
          <w:sz w:val="28"/>
          <w:szCs w:val="28"/>
        </w:rPr>
      </w:pPr>
      <w:r w:rsidRPr="00904869">
        <w:rPr>
          <w:rFonts w:ascii="Times New Roman" w:hAnsi="Times New Roman" w:cs="Times New Roman"/>
          <w:sz w:val="28"/>
          <w:szCs w:val="28"/>
        </w:rPr>
        <w:t xml:space="preserve">Батурин, В.К. Социология образования: учеб. пособие для студентов вузов, обучающихся по направлению и специальности «Социальная работа» / В.К. Батурин. — Москва : ЮНИТИ-ДАНА, 2017. - 191 с. - (Серия «Magister»). - ISBN 978-5-238-02143-0. – ЭБС ZNANIUM.com.  - URL: </w:t>
      </w:r>
      <w:hyperlink r:id="rId8" w:history="1">
        <w:r w:rsidRPr="00904869">
          <w:rPr>
            <w:rStyle w:val="af0"/>
            <w:rFonts w:ascii="Times New Roman" w:hAnsi="Times New Roman"/>
            <w:color w:val="auto"/>
            <w:sz w:val="28"/>
            <w:szCs w:val="28"/>
          </w:rPr>
          <w:t>https://znanium.com/catalog/product/1028861</w:t>
        </w:r>
      </w:hyperlink>
      <w:r w:rsidRPr="00904869">
        <w:rPr>
          <w:rFonts w:ascii="Times New Roman" w:hAnsi="Times New Roman" w:cs="Times New Roman"/>
          <w:sz w:val="28"/>
          <w:szCs w:val="28"/>
        </w:rPr>
        <w:t xml:space="preserve">; ЭБС Университетская библиотека </w:t>
      </w:r>
      <w:r w:rsidRPr="00904869">
        <w:rPr>
          <w:rFonts w:ascii="Times New Roman" w:hAnsi="Times New Roman" w:cs="Times New Roman"/>
          <w:sz w:val="28"/>
          <w:szCs w:val="28"/>
          <w:lang w:val="en-US"/>
        </w:rPr>
        <w:t>online</w:t>
      </w:r>
      <w:r w:rsidRPr="00904869">
        <w:rPr>
          <w:rFonts w:ascii="Times New Roman" w:hAnsi="Times New Roman" w:cs="Times New Roman"/>
          <w:sz w:val="28"/>
          <w:szCs w:val="28"/>
        </w:rPr>
        <w:t xml:space="preserve">. – </w:t>
      </w:r>
      <w:r w:rsidRPr="00904869">
        <w:rPr>
          <w:rFonts w:ascii="Times New Roman" w:hAnsi="Times New Roman" w:cs="Times New Roman"/>
          <w:sz w:val="28"/>
          <w:szCs w:val="28"/>
          <w:lang w:val="en-US"/>
        </w:rPr>
        <w:t>URL</w:t>
      </w:r>
      <w:r w:rsidRPr="00904869">
        <w:rPr>
          <w:rFonts w:ascii="Times New Roman" w:hAnsi="Times New Roman" w:cs="Times New Roman"/>
          <w:sz w:val="28"/>
          <w:szCs w:val="28"/>
        </w:rPr>
        <w:t xml:space="preserve">: https://biblioclub.ru/index.php?page=book&amp;id=691459  (дата обращения: 14.12.2022). – Текст : электронный.  </w:t>
      </w:r>
    </w:p>
    <w:p w14:paraId="70F7F0CC" w14:textId="77777777" w:rsidR="00200ACB" w:rsidRPr="00904869" w:rsidRDefault="00200ACB" w:rsidP="00200ACB">
      <w:pPr>
        <w:pStyle w:val="ab"/>
        <w:numPr>
          <w:ilvl w:val="0"/>
          <w:numId w:val="6"/>
        </w:numPr>
        <w:jc w:val="both"/>
        <w:rPr>
          <w:rFonts w:ascii="Times New Roman" w:hAnsi="Times New Roman" w:cs="Times New Roman"/>
          <w:sz w:val="28"/>
          <w:szCs w:val="28"/>
        </w:rPr>
      </w:pPr>
      <w:r w:rsidRPr="00904869">
        <w:rPr>
          <w:rFonts w:ascii="Times New Roman" w:hAnsi="Times New Roman" w:cs="Times New Roman"/>
          <w:sz w:val="28"/>
          <w:szCs w:val="28"/>
        </w:rPr>
        <w:lastRenderedPageBreak/>
        <w:t>Осипов, Г. В.  Социология науки и образования. Индикаторы образования (методы оценки эффективности) : учебник и практикум для вузов / Г. В. Осипов, С. В. Климовицкий. — Москва : Издательство Юрайт, 2023. — 151 с. — (Высшее образование). — ISBN 978-5-534-12230-5. - Образовательная платформа Юрайт [сайт]. — URL: https://urait.ru/bcode/518687 (дата обращения: 14.12.2022). — Текст : электронный.</w:t>
      </w:r>
    </w:p>
    <w:p w14:paraId="72DDA8FC" w14:textId="77777777" w:rsidR="00200ACB" w:rsidRPr="00904869" w:rsidRDefault="00200ACB" w:rsidP="00200ACB">
      <w:pPr>
        <w:pStyle w:val="ab"/>
        <w:numPr>
          <w:ilvl w:val="0"/>
          <w:numId w:val="6"/>
        </w:numPr>
        <w:jc w:val="both"/>
        <w:rPr>
          <w:rFonts w:ascii="Times New Roman" w:hAnsi="Times New Roman" w:cs="Times New Roman"/>
          <w:sz w:val="28"/>
          <w:szCs w:val="28"/>
        </w:rPr>
      </w:pPr>
      <w:r w:rsidRPr="00904869">
        <w:rPr>
          <w:rFonts w:ascii="Times New Roman" w:hAnsi="Times New Roman" w:cs="Times New Roman"/>
          <w:sz w:val="28"/>
          <w:szCs w:val="28"/>
        </w:rPr>
        <w:t>Шереги, Ф. Э.  Кадры управления образованием. Социологический анализ : учебное пособие / Ф. Э. Шереги, А. Л. Арефьев ; под редакцией Г. В. Осипова. — 2-е изд., перераб. и доп. — Москва : Издательство Юрайт, 2023. — 229 с. — (Высшее образование). — ISBN 978-5-534-10803-3. - Образовательная платформа Юрайт [сайт]. — URL: https://urait.ru/bcode/515716 (дата обращения: 14.12.2022).</w:t>
      </w:r>
      <w:r w:rsidRPr="00904869">
        <w:t xml:space="preserve"> </w:t>
      </w:r>
      <w:r w:rsidRPr="00904869">
        <w:rPr>
          <w:rFonts w:ascii="Times New Roman" w:hAnsi="Times New Roman" w:cs="Times New Roman"/>
          <w:sz w:val="28"/>
          <w:szCs w:val="28"/>
        </w:rPr>
        <w:t>— Текст : электронный.</w:t>
      </w:r>
    </w:p>
    <w:p w14:paraId="3CA8B486" w14:textId="77777777" w:rsidR="00200ACB" w:rsidRPr="00904869" w:rsidRDefault="00200ACB" w:rsidP="00200ACB">
      <w:pPr>
        <w:spacing w:after="0" w:line="240" w:lineRule="auto"/>
        <w:ind w:firstLine="709"/>
        <w:jc w:val="both"/>
        <w:rPr>
          <w:rFonts w:ascii="Times New Roman" w:eastAsia="Times New Roman" w:hAnsi="Times New Roman"/>
          <w:sz w:val="28"/>
          <w:szCs w:val="28"/>
        </w:rPr>
      </w:pPr>
      <w:r w:rsidRPr="00904869">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2F223E97" w14:textId="77777777" w:rsidR="00200ACB" w:rsidRPr="00904869" w:rsidRDefault="00200ACB" w:rsidP="00200ACB">
      <w:pPr>
        <w:spacing w:after="0" w:line="240" w:lineRule="auto"/>
        <w:ind w:firstLine="709"/>
        <w:jc w:val="both"/>
        <w:rPr>
          <w:rFonts w:ascii="Times New Roman" w:eastAsia="Times New Roman" w:hAnsi="Times New Roman"/>
          <w:b/>
          <w:i/>
          <w:sz w:val="28"/>
          <w:szCs w:val="28"/>
        </w:rPr>
      </w:pPr>
    </w:p>
    <w:p w14:paraId="370DB575" w14:textId="77777777" w:rsidR="00886B83" w:rsidRPr="00904869" w:rsidRDefault="00886B83" w:rsidP="00886B83">
      <w:pPr>
        <w:spacing w:after="0" w:line="240" w:lineRule="auto"/>
        <w:ind w:firstLine="709"/>
        <w:jc w:val="both"/>
        <w:rPr>
          <w:rFonts w:ascii="Times New Roman" w:eastAsia="Times New Roman" w:hAnsi="Times New Roman"/>
          <w:sz w:val="28"/>
          <w:szCs w:val="28"/>
        </w:rPr>
      </w:pPr>
      <w:r w:rsidRPr="00904869">
        <w:rPr>
          <w:rFonts w:ascii="Times New Roman" w:eastAsia="Times New Roman" w:hAnsi="Times New Roman"/>
          <w:b/>
          <w:i/>
          <w:sz w:val="28"/>
          <w:szCs w:val="28"/>
        </w:rPr>
        <w:t>Сайты аналитических организаций</w:t>
      </w:r>
      <w:r w:rsidRPr="00904869">
        <w:rPr>
          <w:rFonts w:ascii="Times New Roman" w:eastAsia="Times New Roman" w:hAnsi="Times New Roman"/>
          <w:sz w:val="28"/>
          <w:szCs w:val="28"/>
        </w:rPr>
        <w:t>:</w:t>
      </w:r>
    </w:p>
    <w:p w14:paraId="23F72465"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hAnsi="Times New Roman" w:cs="Times New Roman"/>
          <w:sz w:val="28"/>
          <w:szCs w:val="28"/>
        </w:rPr>
        <w:t>Институт социологии Федерального научно-исследовательского социологического центра РАН: https://www.isras.ru/</w:t>
      </w:r>
    </w:p>
    <w:p w14:paraId="5B3BF6D4"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hAnsi="Times New Roman" w:cs="Times New Roman"/>
          <w:sz w:val="28"/>
          <w:szCs w:val="28"/>
        </w:rPr>
        <w:t xml:space="preserve">ВЦИОМ (Всероссийский центр изучения общественного мнения): </w:t>
      </w:r>
      <w:hyperlink r:id="rId9" w:history="1">
        <w:r w:rsidRPr="00904869">
          <w:rPr>
            <w:rFonts w:ascii="Times New Roman" w:hAnsi="Times New Roman" w:cs="Times New Roman"/>
            <w:sz w:val="28"/>
            <w:szCs w:val="28"/>
          </w:rPr>
          <w:t>http://www.wciom.ru/</w:t>
        </w:r>
      </w:hyperlink>
    </w:p>
    <w:p w14:paraId="26790F70"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hAnsi="Times New Roman" w:cs="Times New Roman"/>
          <w:sz w:val="28"/>
          <w:szCs w:val="28"/>
        </w:rPr>
        <w:t xml:space="preserve">Фонд «Общественное мнение»: </w:t>
      </w:r>
      <w:hyperlink r:id="rId10" w:history="1">
        <w:r w:rsidRPr="00904869">
          <w:rPr>
            <w:rFonts w:ascii="Times New Roman" w:hAnsi="Times New Roman" w:cs="Times New Roman"/>
            <w:sz w:val="28"/>
            <w:szCs w:val="28"/>
          </w:rPr>
          <w:t>http://www.fom.ru/</w:t>
        </w:r>
      </w:hyperlink>
    </w:p>
    <w:p w14:paraId="0D520F29" w14:textId="77777777" w:rsidR="00886B83" w:rsidRPr="00904869" w:rsidRDefault="00886B83" w:rsidP="00FD295A">
      <w:pPr>
        <w:pStyle w:val="ab"/>
        <w:jc w:val="both"/>
        <w:rPr>
          <w:rFonts w:ascii="Times New Roman" w:hAnsi="Times New Roman" w:cs="Times New Roman"/>
          <w:sz w:val="28"/>
          <w:szCs w:val="28"/>
        </w:rPr>
      </w:pPr>
      <w:r w:rsidRPr="00904869">
        <w:rPr>
          <w:rFonts w:ascii="Times New Roman" w:hAnsi="Times New Roman" w:cs="Times New Roman"/>
          <w:sz w:val="28"/>
          <w:szCs w:val="28"/>
        </w:rPr>
        <w:t>Электронные ресурсы БИК:</w:t>
      </w:r>
    </w:p>
    <w:p w14:paraId="201C58B6"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Электронная библиотека Финансового университета (ЭБ) </w:t>
      </w:r>
      <w:hyperlink r:id="rId11" w:history="1">
        <w:r w:rsidRPr="00904869">
          <w:rPr>
            <w:rFonts w:ascii="Times New Roman" w:eastAsia="Times New Roman" w:hAnsi="Times New Roman"/>
            <w:sz w:val="28"/>
            <w:szCs w:val="28"/>
          </w:rPr>
          <w:t>http://elib.fa.ru/</w:t>
        </w:r>
      </w:hyperlink>
    </w:p>
    <w:p w14:paraId="7A83F629"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Электронно-библиотечная система BOOK.RU </w:t>
      </w:r>
      <w:hyperlink r:id="rId12" w:history="1">
        <w:r w:rsidRPr="00904869">
          <w:rPr>
            <w:rStyle w:val="af0"/>
            <w:rFonts w:ascii="Times New Roman" w:eastAsia="Times New Roman" w:hAnsi="Times New Roman"/>
            <w:color w:val="auto"/>
            <w:sz w:val="28"/>
            <w:szCs w:val="28"/>
          </w:rPr>
          <w:t>http://www.book.ru</w:t>
        </w:r>
      </w:hyperlink>
    </w:p>
    <w:p w14:paraId="33877E01"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Электронно-библиотечная система «Университетская библиотека ОНЛАЙН» </w:t>
      </w:r>
      <w:hyperlink r:id="rId13" w:history="1">
        <w:r w:rsidRPr="00904869">
          <w:rPr>
            <w:rStyle w:val="af0"/>
            <w:rFonts w:ascii="Times New Roman" w:eastAsia="Times New Roman" w:hAnsi="Times New Roman"/>
            <w:color w:val="auto"/>
            <w:sz w:val="28"/>
            <w:szCs w:val="28"/>
          </w:rPr>
          <w:t>http://biblioclub.ru/</w:t>
        </w:r>
      </w:hyperlink>
    </w:p>
    <w:p w14:paraId="6FF9B09F"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Электронно-библиотечная система Znanium </w:t>
      </w:r>
      <w:hyperlink r:id="rId14" w:history="1">
        <w:r w:rsidRPr="00904869">
          <w:rPr>
            <w:rStyle w:val="af0"/>
            <w:rFonts w:ascii="Times New Roman" w:eastAsia="Times New Roman" w:hAnsi="Times New Roman"/>
            <w:color w:val="auto"/>
            <w:sz w:val="28"/>
            <w:szCs w:val="28"/>
          </w:rPr>
          <w:t>http://www.znanium.com</w:t>
        </w:r>
      </w:hyperlink>
    </w:p>
    <w:p w14:paraId="58F9AFCF"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Образовательная платформа издательства «ЮРАЙТ» </w:t>
      </w:r>
      <w:hyperlink r:id="rId15" w:history="1">
        <w:r w:rsidRPr="00904869">
          <w:rPr>
            <w:rStyle w:val="af0"/>
            <w:rFonts w:ascii="Times New Roman" w:eastAsia="Times New Roman" w:hAnsi="Times New Roman"/>
            <w:color w:val="auto"/>
            <w:sz w:val="28"/>
            <w:szCs w:val="28"/>
          </w:rPr>
          <w:t>https://urait.ru/</w:t>
        </w:r>
      </w:hyperlink>
    </w:p>
    <w:p w14:paraId="7DDA6F56"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Электронно-библиотечная система издательства Проспект </w:t>
      </w:r>
      <w:hyperlink r:id="rId16" w:history="1">
        <w:r w:rsidRPr="00904869">
          <w:rPr>
            <w:rStyle w:val="af0"/>
            <w:rFonts w:ascii="Times New Roman" w:eastAsia="Times New Roman" w:hAnsi="Times New Roman"/>
            <w:color w:val="auto"/>
            <w:sz w:val="28"/>
            <w:szCs w:val="28"/>
          </w:rPr>
          <w:t>http://ebs.prospekt.org/books</w:t>
        </w:r>
      </w:hyperlink>
    </w:p>
    <w:p w14:paraId="3FEE3FF6"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Электронно-библиотечная система издательства Лань </w:t>
      </w:r>
      <w:hyperlink r:id="rId17" w:history="1">
        <w:r w:rsidRPr="00904869">
          <w:rPr>
            <w:rStyle w:val="af0"/>
            <w:rFonts w:ascii="Times New Roman" w:eastAsia="Times New Roman" w:hAnsi="Times New Roman"/>
            <w:color w:val="auto"/>
            <w:sz w:val="28"/>
            <w:szCs w:val="28"/>
          </w:rPr>
          <w:t>https://e.lanbook.com/</w:t>
        </w:r>
      </w:hyperlink>
    </w:p>
    <w:p w14:paraId="321894D0"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Деловая онлайн-библиотека AlpinaDigital </w:t>
      </w:r>
      <w:hyperlink r:id="rId18" w:history="1">
        <w:r w:rsidRPr="00904869">
          <w:rPr>
            <w:rStyle w:val="af0"/>
            <w:rFonts w:ascii="Times New Roman" w:eastAsia="Times New Roman" w:hAnsi="Times New Roman"/>
            <w:color w:val="auto"/>
            <w:sz w:val="28"/>
            <w:szCs w:val="28"/>
          </w:rPr>
          <w:t>http://lib.alpinadigital.ru/</w:t>
        </w:r>
      </w:hyperlink>
    </w:p>
    <w:p w14:paraId="7411BE3C"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Электронная библиотека Издательского дома «Гребенников» </w:t>
      </w:r>
      <w:hyperlink r:id="rId19" w:history="1">
        <w:r w:rsidRPr="00904869">
          <w:rPr>
            <w:rStyle w:val="af0"/>
            <w:rFonts w:ascii="Times New Roman" w:eastAsia="Times New Roman" w:hAnsi="Times New Roman"/>
            <w:color w:val="auto"/>
            <w:sz w:val="28"/>
            <w:szCs w:val="28"/>
          </w:rPr>
          <w:t>https://grebennikon.ru/</w:t>
        </w:r>
      </w:hyperlink>
    </w:p>
    <w:p w14:paraId="67BBF95B" w14:textId="77777777" w:rsidR="00886B83" w:rsidRPr="00904869" w:rsidRDefault="00886B83" w:rsidP="00886B83">
      <w:pPr>
        <w:pStyle w:val="ab"/>
        <w:numPr>
          <w:ilvl w:val="0"/>
          <w:numId w:val="24"/>
        </w:numPr>
        <w:jc w:val="both"/>
        <w:rPr>
          <w:rFonts w:ascii="Times New Roman" w:hAnsi="Times New Roman" w:cs="Times New Roman"/>
          <w:sz w:val="28"/>
          <w:szCs w:val="28"/>
        </w:rPr>
      </w:pPr>
      <w:bookmarkStart w:id="19" w:name="_Hlk124330369"/>
      <w:r w:rsidRPr="00904869">
        <w:rPr>
          <w:rFonts w:ascii="Times New Roman" w:eastAsia="Times New Roman" w:hAnsi="Times New Roman"/>
          <w:sz w:val="28"/>
          <w:szCs w:val="28"/>
        </w:rPr>
        <w:t xml:space="preserve">Научная электронная библиотека eLibrary.ru http://elibrary.ru </w:t>
      </w:r>
      <w:bookmarkEnd w:id="19"/>
      <w:r w:rsidRPr="00904869">
        <w:rPr>
          <w:rFonts w:ascii="Times New Roman" w:eastAsia="Times New Roman" w:hAnsi="Times New Roman"/>
          <w:sz w:val="28"/>
          <w:szCs w:val="28"/>
        </w:rPr>
        <w:t xml:space="preserve"> </w:t>
      </w:r>
    </w:p>
    <w:p w14:paraId="315A181D"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Национальная электронная библиотека </w:t>
      </w:r>
      <w:hyperlink r:id="rId20" w:history="1">
        <w:r w:rsidRPr="00904869">
          <w:rPr>
            <w:rStyle w:val="af0"/>
            <w:rFonts w:ascii="Times New Roman" w:eastAsia="Times New Roman" w:hAnsi="Times New Roman"/>
            <w:color w:val="auto"/>
            <w:sz w:val="28"/>
            <w:szCs w:val="28"/>
          </w:rPr>
          <w:t>http://нэб.рф/</w:t>
        </w:r>
      </w:hyperlink>
    </w:p>
    <w:p w14:paraId="685BD445" w14:textId="77777777" w:rsidR="00886B83" w:rsidRPr="00904869" w:rsidRDefault="00886B83" w:rsidP="00886B83">
      <w:pPr>
        <w:pStyle w:val="ab"/>
        <w:numPr>
          <w:ilvl w:val="0"/>
          <w:numId w:val="24"/>
        </w:numPr>
        <w:jc w:val="both"/>
        <w:rPr>
          <w:rFonts w:ascii="Times New Roman" w:hAnsi="Times New Roman" w:cs="Times New Roman"/>
          <w:sz w:val="28"/>
          <w:szCs w:val="28"/>
          <w:lang w:val="en-US"/>
        </w:rPr>
      </w:pPr>
      <w:r w:rsidRPr="00904869">
        <w:rPr>
          <w:rFonts w:ascii="Times New Roman" w:eastAsia="Times New Roman" w:hAnsi="Times New Roman"/>
          <w:sz w:val="28"/>
          <w:szCs w:val="28"/>
          <w:lang w:val="en-US"/>
        </w:rPr>
        <w:t xml:space="preserve">Academic Reference </w:t>
      </w:r>
      <w:hyperlink r:id="rId21" w:history="1">
        <w:r w:rsidRPr="00904869">
          <w:rPr>
            <w:rStyle w:val="af0"/>
            <w:rFonts w:ascii="Times New Roman" w:eastAsia="Times New Roman" w:hAnsi="Times New Roman"/>
            <w:color w:val="auto"/>
            <w:sz w:val="28"/>
            <w:szCs w:val="28"/>
            <w:lang w:val="en-US"/>
          </w:rPr>
          <w:t>http://ar.cnki.net/ACADREF</w:t>
        </w:r>
      </w:hyperlink>
    </w:p>
    <w:p w14:paraId="25EB3CB3"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lastRenderedPageBreak/>
        <w:t xml:space="preserve">Пакет баз данных компании EBSCO Publishing, крупнейшего агрегатора научных ресурсов ведущих издательств мира </w:t>
      </w:r>
      <w:hyperlink r:id="rId22" w:history="1">
        <w:r w:rsidRPr="00904869">
          <w:rPr>
            <w:rStyle w:val="af0"/>
            <w:rFonts w:ascii="Times New Roman" w:eastAsia="Times New Roman" w:hAnsi="Times New Roman"/>
            <w:color w:val="auto"/>
            <w:sz w:val="28"/>
            <w:szCs w:val="28"/>
          </w:rPr>
          <w:t>http://search.ebscohost.com</w:t>
        </w:r>
      </w:hyperlink>
    </w:p>
    <w:p w14:paraId="4C846C81"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Электронная коллекция книг издательства Springer:  Springer eBooks </w:t>
      </w:r>
      <w:hyperlink r:id="rId23" w:history="1">
        <w:r w:rsidRPr="00904869">
          <w:rPr>
            <w:rStyle w:val="af0"/>
            <w:rFonts w:ascii="Times New Roman" w:eastAsia="Times New Roman" w:hAnsi="Times New Roman"/>
            <w:color w:val="auto"/>
            <w:sz w:val="28"/>
            <w:szCs w:val="28"/>
          </w:rPr>
          <w:t>http://link.springer.com/</w:t>
        </w:r>
      </w:hyperlink>
    </w:p>
    <w:p w14:paraId="0F4363AA"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 xml:space="preserve">База данных научных журналов издательства Wiley </w:t>
      </w:r>
      <w:hyperlink r:id="rId24" w:history="1">
        <w:r w:rsidRPr="00904869">
          <w:rPr>
            <w:rStyle w:val="af0"/>
            <w:rFonts w:ascii="Times New Roman" w:eastAsia="Times New Roman" w:hAnsi="Times New Roman"/>
            <w:color w:val="auto"/>
            <w:sz w:val="28"/>
            <w:szCs w:val="28"/>
          </w:rPr>
          <w:t>https://onlinelibrary.wiley.com/</w:t>
        </w:r>
      </w:hyperlink>
    </w:p>
    <w:p w14:paraId="27531939" w14:textId="77777777" w:rsidR="00886B83" w:rsidRPr="00904869" w:rsidRDefault="00886B83" w:rsidP="00886B83">
      <w:pPr>
        <w:pStyle w:val="ab"/>
        <w:numPr>
          <w:ilvl w:val="0"/>
          <w:numId w:val="24"/>
        </w:numPr>
        <w:jc w:val="both"/>
        <w:rPr>
          <w:rFonts w:ascii="Times New Roman" w:hAnsi="Times New Roman" w:cs="Times New Roman"/>
          <w:sz w:val="28"/>
          <w:szCs w:val="28"/>
        </w:rPr>
      </w:pPr>
      <w:r w:rsidRPr="00904869">
        <w:rPr>
          <w:rFonts w:ascii="Times New Roman" w:eastAsia="Times New Roman" w:hAnsi="Times New Roman"/>
          <w:sz w:val="28"/>
          <w:szCs w:val="28"/>
        </w:rPr>
        <w:t>Цифровой архив научных журналов: http://arch.neicon.ru/xmlui</w:t>
      </w:r>
    </w:p>
    <w:p w14:paraId="690D9A31" w14:textId="77777777" w:rsidR="00DB4ACB" w:rsidRPr="00904869" w:rsidRDefault="00DB4ACB" w:rsidP="00DD52FF">
      <w:pPr>
        <w:spacing w:after="0"/>
        <w:jc w:val="both"/>
        <w:rPr>
          <w:rFonts w:ascii="Times New Roman" w:eastAsia="Times New Roman" w:hAnsi="Times New Roman"/>
          <w:bCs/>
          <w:sz w:val="28"/>
          <w:szCs w:val="28"/>
        </w:rPr>
      </w:pPr>
    </w:p>
    <w:p w14:paraId="2707B39C" w14:textId="574BE10C" w:rsidR="002B7164" w:rsidRPr="00904869" w:rsidRDefault="002B7164" w:rsidP="00935618">
      <w:pPr>
        <w:tabs>
          <w:tab w:val="left" w:pos="567"/>
        </w:tabs>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04869">
        <w:rPr>
          <w:rFonts w:ascii="Times New Roman" w:eastAsia="Times New Roman" w:hAnsi="Times New Roman" w:cs="Times New Roman"/>
          <w:b/>
          <w:sz w:val="28"/>
          <w:szCs w:val="28"/>
          <w:lang w:eastAsia="ru-RU"/>
        </w:rPr>
        <w:t>10. Методические указания обучающимся по освоению дисциплины</w:t>
      </w:r>
    </w:p>
    <w:p w14:paraId="2EF2172B"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Любой вид занятий, создающий условия для зарождения самостоятельной мысли, познавательной и творческой активности студента связан с самостоятельной работой. В широком смысле под самостоятельной работой понимают совокупность всей самостоятельной деятельности студента как в учебной аудитории, так и вне ее, в контакте с преподавателем и в его отсутствие.</w:t>
      </w:r>
    </w:p>
    <w:p w14:paraId="62692290"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04869">
        <w:rPr>
          <w:rFonts w:ascii="Times New Roman" w:hAnsi="Times New Roman" w:cs="Times New Roman"/>
          <w:b/>
          <w:bCs/>
          <w:sz w:val="28"/>
          <w:szCs w:val="28"/>
        </w:rPr>
        <w:t>Требования к организации самостоятельной работы студентов при подготовке к аудиторным занятиям</w:t>
      </w:r>
    </w:p>
    <w:p w14:paraId="765FD45D"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904869">
        <w:rPr>
          <w:rFonts w:ascii="Times New Roman" w:hAnsi="Times New Roman" w:cs="Times New Roman"/>
          <w:b/>
          <w:bCs/>
          <w:i/>
          <w:sz w:val="28"/>
          <w:szCs w:val="28"/>
        </w:rPr>
        <w:t>Подготовка к лекциям</w:t>
      </w:r>
    </w:p>
    <w:p w14:paraId="4CBBEABF" w14:textId="29A6DB66"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В основу его нужно положить рабочие программы изучаемых в семестре дисциплин. </w:t>
      </w:r>
    </w:p>
    <w:p w14:paraId="351DF293"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904869">
        <w:rPr>
          <w:rFonts w:ascii="Times New Roman" w:hAnsi="Times New Roman" w:cs="Times New Roman"/>
          <w:b/>
          <w:bCs/>
          <w:i/>
          <w:sz w:val="28"/>
          <w:szCs w:val="28"/>
        </w:rPr>
        <w:t>Самостоятельная работа на лекции</w:t>
      </w:r>
    </w:p>
    <w:p w14:paraId="02E7749B" w14:textId="3493D546"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Слушание и запись лекций – сложный вид вузовской аудиторной работы. Не надо стремиться записать дословно всю лекцию. Запись лекций рекомендуется вести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w:t>
      </w:r>
    </w:p>
    <w:p w14:paraId="7DF29E27" w14:textId="609085BC"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Конспект лекции лучше подразделять на пункты, параграфы, соблюдая красную строку. Целесообразно разработать собственную «маркографию» (значки, символы), сокращения слов. Работая над конспектом лекций, всегда необходимо использовать не только учебник, но и ту литературу, которую дополнительно рекомендовал лектор. </w:t>
      </w:r>
    </w:p>
    <w:p w14:paraId="5FAA2D20" w14:textId="77777777" w:rsidR="00935EE1" w:rsidRPr="00904869" w:rsidRDefault="00935EE1" w:rsidP="00935618">
      <w:pPr>
        <w:spacing w:after="0" w:line="240" w:lineRule="auto"/>
        <w:ind w:firstLine="709"/>
        <w:jc w:val="both"/>
        <w:rPr>
          <w:rFonts w:ascii="Times New Roman" w:hAnsi="Times New Roman" w:cs="Times New Roman"/>
          <w:b/>
          <w:i/>
          <w:sz w:val="28"/>
          <w:szCs w:val="28"/>
        </w:rPr>
      </w:pPr>
      <w:r w:rsidRPr="00904869">
        <w:rPr>
          <w:rFonts w:ascii="Times New Roman" w:hAnsi="Times New Roman" w:cs="Times New Roman"/>
          <w:b/>
          <w:i/>
          <w:sz w:val="28"/>
          <w:szCs w:val="28"/>
        </w:rPr>
        <w:t>Подготовка к семинарским занятиям</w:t>
      </w:r>
    </w:p>
    <w:p w14:paraId="1E9215FE" w14:textId="77777777" w:rsidR="00935EE1" w:rsidRPr="00904869" w:rsidRDefault="00935EE1" w:rsidP="00935618">
      <w:pPr>
        <w:spacing w:after="0" w:line="240" w:lineRule="auto"/>
        <w:ind w:firstLine="709"/>
        <w:jc w:val="both"/>
        <w:rPr>
          <w:rFonts w:ascii="Times New Roman" w:hAnsi="Times New Roman" w:cs="Times New Roman"/>
          <w:sz w:val="28"/>
          <w:szCs w:val="28"/>
        </w:rPr>
      </w:pPr>
      <w:r w:rsidRPr="00904869">
        <w:rPr>
          <w:rFonts w:ascii="Times New Roman" w:hAnsi="Times New Roman" w:cs="Times New Roman"/>
          <w:sz w:val="28"/>
          <w:szCs w:val="28"/>
        </w:rPr>
        <w:t xml:space="preserve">Подготовку к каждому семинарскому занятию каждый студент должен начать с ознакомления с планом семинарского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рекомендованную к данной теме. На основе индивидуальных предпочтений студенту необходимо самостоятельно выбрать тему доклада по научной </w:t>
      </w:r>
      <w:r w:rsidRPr="00904869">
        <w:rPr>
          <w:rFonts w:ascii="Times New Roman" w:hAnsi="Times New Roman" w:cs="Times New Roman"/>
          <w:sz w:val="28"/>
          <w:szCs w:val="28"/>
        </w:rPr>
        <w:lastRenderedPageBreak/>
        <w:t xml:space="preserve">проблеме семинара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14:paraId="5AB3FDCB" w14:textId="77777777" w:rsidR="00935EE1" w:rsidRPr="00904869" w:rsidRDefault="00935EE1" w:rsidP="00935618">
      <w:pPr>
        <w:spacing w:after="0" w:line="240" w:lineRule="auto"/>
        <w:ind w:firstLine="709"/>
        <w:jc w:val="both"/>
        <w:rPr>
          <w:rFonts w:ascii="Times New Roman" w:hAnsi="Times New Roman" w:cs="Times New Roman"/>
          <w:b/>
          <w:i/>
          <w:sz w:val="28"/>
          <w:szCs w:val="28"/>
        </w:rPr>
      </w:pPr>
      <w:r w:rsidRPr="00904869">
        <w:rPr>
          <w:rFonts w:ascii="Times New Roman" w:hAnsi="Times New Roman" w:cs="Times New Roman"/>
          <w:b/>
          <w:i/>
          <w:sz w:val="28"/>
          <w:szCs w:val="28"/>
        </w:rPr>
        <w:t>Подготовка презентации и доклада</w:t>
      </w:r>
    </w:p>
    <w:p w14:paraId="461C425E"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Для подготовки презентации рекомендуется использовать: PowerPoint, MS Word, Acrobat Reader, LaTeX-овский пакет beamer. Самая простая программа для создания презентаций – Microsoft PowerPoint.</w:t>
      </w:r>
    </w:p>
    <w:p w14:paraId="452AE006"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Для подготовки презентации необходимо собрать и обработать начальную информацию. Последовательность подготовки презентации:</w:t>
      </w:r>
    </w:p>
    <w:p w14:paraId="18E111C9"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0D740A10"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37B2CA93"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Отобрать всю содержательную часть для презентации и выстроить логическую цепочку представления.</w:t>
      </w:r>
    </w:p>
    <w:p w14:paraId="61123D2C"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Определить ключевые моменты в содержании текста и выделить их.</w:t>
      </w:r>
    </w:p>
    <w:p w14:paraId="13C19DAC"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Определить виды визуализации (картинки) для отображения их на слайдах в соответствии с логикой, целью и спецификой материала.</w:t>
      </w:r>
    </w:p>
    <w:p w14:paraId="05CA9D6A"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Подобрать дизайн и форматировать слайды (количество картинок и текста, их расположение, цвет и размер).</w:t>
      </w:r>
    </w:p>
    <w:p w14:paraId="49059B63" w14:textId="77777777" w:rsidR="00935EE1" w:rsidRPr="00904869" w:rsidRDefault="00935EE1" w:rsidP="00935618">
      <w:pPr>
        <w:widowControl w:val="0"/>
        <w:numPr>
          <w:ilvl w:val="0"/>
          <w:numId w:val="16"/>
        </w:numPr>
        <w:autoSpaceDE w:val="0"/>
        <w:autoSpaceDN w:val="0"/>
        <w:adjustRightInd w:val="0"/>
        <w:spacing w:after="0" w:line="240" w:lineRule="auto"/>
        <w:ind w:left="0"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 Проверить визуальное восприятие презентации.</w:t>
      </w:r>
    </w:p>
    <w:p w14:paraId="7727016C"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К видам визуализации относятся иллюстрации, образы, диаграммы, таблицы. </w:t>
      </w:r>
      <w:r w:rsidRPr="00904869">
        <w:rPr>
          <w:rFonts w:ascii="Times New Roman" w:hAnsi="Times New Roman" w:cs="Times New Roman"/>
          <w:b/>
          <w:bCs/>
          <w:i/>
          <w:sz w:val="28"/>
          <w:szCs w:val="28"/>
        </w:rPr>
        <w:t>Иллюстрация</w:t>
      </w:r>
      <w:r w:rsidRPr="00904869">
        <w:rPr>
          <w:rFonts w:ascii="Times New Roman" w:hAnsi="Times New Roman" w:cs="Times New Roman"/>
          <w:bCs/>
          <w:sz w:val="28"/>
          <w:szCs w:val="28"/>
        </w:rPr>
        <w:t xml:space="preserve"> – представление реально существующего зрительного ряда. </w:t>
      </w:r>
      <w:r w:rsidRPr="00904869">
        <w:rPr>
          <w:rFonts w:ascii="Times New Roman" w:hAnsi="Times New Roman" w:cs="Times New Roman"/>
          <w:b/>
          <w:bCs/>
          <w:i/>
          <w:sz w:val="28"/>
          <w:szCs w:val="28"/>
        </w:rPr>
        <w:t xml:space="preserve">Образы </w:t>
      </w:r>
      <w:r w:rsidRPr="00904869">
        <w:rPr>
          <w:rFonts w:ascii="Times New Roman" w:hAnsi="Times New Roman" w:cs="Times New Roman"/>
          <w:bCs/>
          <w:sz w:val="28"/>
          <w:szCs w:val="28"/>
        </w:rPr>
        <w:t xml:space="preserve">–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w:t>
      </w:r>
      <w:r w:rsidRPr="00904869">
        <w:rPr>
          <w:rFonts w:ascii="Times New Roman" w:hAnsi="Times New Roman" w:cs="Times New Roman"/>
          <w:b/>
          <w:bCs/>
          <w:i/>
          <w:sz w:val="28"/>
          <w:szCs w:val="28"/>
        </w:rPr>
        <w:t xml:space="preserve">Диаграмма </w:t>
      </w:r>
      <w:r w:rsidRPr="00904869">
        <w:rPr>
          <w:rFonts w:ascii="Times New Roman" w:hAnsi="Times New Roman" w:cs="Times New Roman"/>
          <w:bCs/>
          <w:sz w:val="28"/>
          <w:szCs w:val="28"/>
        </w:rPr>
        <w:t xml:space="preserve">–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w:t>
      </w:r>
      <w:r w:rsidRPr="00904869">
        <w:rPr>
          <w:rFonts w:ascii="Times New Roman" w:hAnsi="Times New Roman" w:cs="Times New Roman"/>
          <w:b/>
          <w:bCs/>
          <w:i/>
          <w:sz w:val="28"/>
          <w:szCs w:val="28"/>
        </w:rPr>
        <w:t>Таблица</w:t>
      </w:r>
      <w:r w:rsidRPr="00904869">
        <w:rPr>
          <w:rFonts w:ascii="Times New Roman" w:hAnsi="Times New Roman" w:cs="Times New Roman"/>
          <w:bCs/>
          <w:sz w:val="28"/>
          <w:szCs w:val="28"/>
        </w:rPr>
        <w:t xml:space="preserve">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2E6E91FC"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904869">
        <w:rPr>
          <w:rFonts w:ascii="Times New Roman" w:hAnsi="Times New Roman" w:cs="Times New Roman"/>
          <w:b/>
          <w:bCs/>
          <w:i/>
          <w:sz w:val="28"/>
          <w:szCs w:val="28"/>
        </w:rPr>
        <w:t>Практические советы по подготовке презентации</w:t>
      </w:r>
    </w:p>
    <w:p w14:paraId="62E32CDD" w14:textId="7BD14A09" w:rsidR="00935EE1" w:rsidRPr="00904869"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904869">
        <w:rPr>
          <w:rFonts w:ascii="Times New Roman" w:hAnsi="Times New Roman" w:cs="Times New Roman"/>
          <w:bCs/>
          <w:sz w:val="28"/>
          <w:szCs w:val="28"/>
        </w:rPr>
        <w:t>готовьте отдельно: печатный текст + слайды + раздаточный материал</w:t>
      </w:r>
      <w:r w:rsidR="00C36140" w:rsidRPr="00904869">
        <w:rPr>
          <w:rFonts w:ascii="Times New Roman" w:hAnsi="Times New Roman" w:cs="Times New Roman"/>
          <w:bCs/>
          <w:sz w:val="28"/>
          <w:szCs w:val="28"/>
        </w:rPr>
        <w:t xml:space="preserve"> (если необходимо)</w:t>
      </w:r>
      <w:r w:rsidRPr="00904869">
        <w:rPr>
          <w:rFonts w:ascii="Times New Roman" w:hAnsi="Times New Roman" w:cs="Times New Roman"/>
          <w:bCs/>
          <w:sz w:val="28"/>
          <w:szCs w:val="28"/>
        </w:rPr>
        <w:t>;</w:t>
      </w:r>
    </w:p>
    <w:p w14:paraId="403CFC97" w14:textId="77777777" w:rsidR="00935EE1" w:rsidRPr="00904869"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904869">
        <w:rPr>
          <w:rFonts w:ascii="Times New Roman" w:hAnsi="Times New Roman" w:cs="Times New Roman"/>
          <w:bCs/>
          <w:sz w:val="28"/>
          <w:szCs w:val="28"/>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7EB312AE" w14:textId="77777777" w:rsidR="00935EE1" w:rsidRPr="00904869"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904869">
        <w:rPr>
          <w:rFonts w:ascii="Times New Roman" w:hAnsi="Times New Roman" w:cs="Times New Roman"/>
          <w:bCs/>
          <w:sz w:val="28"/>
          <w:szCs w:val="28"/>
        </w:rPr>
        <w:t xml:space="preserve">текстовое содержание презентации – устная речь или чтение, которая </w:t>
      </w:r>
      <w:r w:rsidRPr="00904869">
        <w:rPr>
          <w:rFonts w:ascii="Times New Roman" w:hAnsi="Times New Roman" w:cs="Times New Roman"/>
          <w:bCs/>
          <w:sz w:val="28"/>
          <w:szCs w:val="28"/>
        </w:rPr>
        <w:lastRenderedPageBreak/>
        <w:t>должна включать аргументы, факты, доказательства и эмоции;</w:t>
      </w:r>
    </w:p>
    <w:p w14:paraId="36E097A5" w14:textId="3C3FDFA9" w:rsidR="00935EE1" w:rsidRPr="00904869"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904869">
        <w:rPr>
          <w:rFonts w:ascii="Times New Roman" w:hAnsi="Times New Roman" w:cs="Times New Roman"/>
          <w:bCs/>
          <w:sz w:val="28"/>
          <w:szCs w:val="28"/>
        </w:rPr>
        <w:t>рекомендуемое число слайдов 1</w:t>
      </w:r>
      <w:r w:rsidR="00C36140" w:rsidRPr="00904869">
        <w:rPr>
          <w:rFonts w:ascii="Times New Roman" w:hAnsi="Times New Roman" w:cs="Times New Roman"/>
          <w:bCs/>
          <w:sz w:val="28"/>
          <w:szCs w:val="28"/>
        </w:rPr>
        <w:t>5</w:t>
      </w:r>
      <w:r w:rsidRPr="00904869">
        <w:rPr>
          <w:rFonts w:ascii="Times New Roman" w:hAnsi="Times New Roman" w:cs="Times New Roman"/>
          <w:bCs/>
          <w:sz w:val="28"/>
          <w:szCs w:val="28"/>
        </w:rPr>
        <w:t>-</w:t>
      </w:r>
      <w:r w:rsidR="00C36140" w:rsidRPr="00904869">
        <w:rPr>
          <w:rFonts w:ascii="Times New Roman" w:hAnsi="Times New Roman" w:cs="Times New Roman"/>
          <w:bCs/>
          <w:sz w:val="28"/>
          <w:szCs w:val="28"/>
        </w:rPr>
        <w:t>17</w:t>
      </w:r>
      <w:r w:rsidRPr="00904869">
        <w:rPr>
          <w:rFonts w:ascii="Times New Roman" w:hAnsi="Times New Roman" w:cs="Times New Roman"/>
          <w:bCs/>
          <w:sz w:val="28"/>
          <w:szCs w:val="28"/>
        </w:rPr>
        <w:t>;</w:t>
      </w:r>
    </w:p>
    <w:p w14:paraId="61266749" w14:textId="77777777" w:rsidR="00935EE1" w:rsidRPr="00904869" w:rsidRDefault="00935EE1" w:rsidP="00935618">
      <w:pPr>
        <w:pStyle w:val="ab"/>
        <w:widowControl w:val="0"/>
        <w:numPr>
          <w:ilvl w:val="0"/>
          <w:numId w:val="19"/>
        </w:numPr>
        <w:autoSpaceDE w:val="0"/>
        <w:autoSpaceDN w:val="0"/>
        <w:adjustRightInd w:val="0"/>
        <w:spacing w:after="0" w:line="240" w:lineRule="auto"/>
        <w:ind w:left="0" w:firstLine="0"/>
        <w:jc w:val="both"/>
        <w:rPr>
          <w:rFonts w:ascii="Times New Roman" w:hAnsi="Times New Roman" w:cs="Times New Roman"/>
          <w:bCs/>
          <w:sz w:val="28"/>
          <w:szCs w:val="28"/>
        </w:rPr>
      </w:pPr>
      <w:r w:rsidRPr="00904869">
        <w:rPr>
          <w:rFonts w:ascii="Times New Roman" w:hAnsi="Times New Roman" w:cs="Times New Roman"/>
          <w:bCs/>
          <w:sz w:val="28"/>
          <w:szCs w:val="28"/>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7881D2D6"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Тема научного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Иллюстрации должны быть достаточными, но не чрезмерными. </w:t>
      </w:r>
    </w:p>
    <w:p w14:paraId="4D731714"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Докладчики должны знать и уметь: сообщать новую информацию; использовать технические средства; хорошо ориентироваться в теме всего семинарского занятия; дискутировать и быстро отвечать на заданные вопросы; четко выполнять установленный регламент (не более 10 минут); иметь представление о композиционной структуре доклада и др.</w:t>
      </w:r>
    </w:p>
    <w:p w14:paraId="53494184"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904869">
        <w:rPr>
          <w:rFonts w:ascii="Times New Roman" w:hAnsi="Times New Roman" w:cs="Times New Roman"/>
          <w:b/>
          <w:bCs/>
          <w:i/>
          <w:sz w:val="28"/>
          <w:szCs w:val="28"/>
        </w:rPr>
        <w:t>Структура выступления</w:t>
      </w:r>
    </w:p>
    <w:p w14:paraId="3C634A55"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
          <w:bCs/>
          <w:i/>
          <w:sz w:val="28"/>
          <w:szCs w:val="28"/>
        </w:rPr>
        <w:t>Вступление</w:t>
      </w:r>
      <w:r w:rsidRPr="00904869">
        <w:rPr>
          <w:rFonts w:ascii="Times New Roman" w:hAnsi="Times New Roman" w:cs="Times New Roman"/>
          <w:bCs/>
          <w:sz w:val="28"/>
          <w:szCs w:val="28"/>
        </w:rPr>
        <w:t xml:space="preserve">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48276F80"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
          <w:bCs/>
          <w:i/>
          <w:sz w:val="28"/>
          <w:szCs w:val="28"/>
        </w:rPr>
        <w:t>Основная часть,</w:t>
      </w:r>
      <w:r w:rsidRPr="00904869">
        <w:rPr>
          <w:rFonts w:ascii="Times New Roman" w:hAnsi="Times New Roman" w:cs="Times New Roman"/>
          <w:bCs/>
          <w:sz w:val="28"/>
          <w:szCs w:val="28"/>
        </w:rPr>
        <w:t xml:space="preserve">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14:paraId="2BED6C6D" w14:textId="77777777"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
          <w:bCs/>
          <w:i/>
          <w:sz w:val="28"/>
          <w:szCs w:val="28"/>
        </w:rPr>
        <w:t>Заключение</w:t>
      </w:r>
      <w:r w:rsidRPr="00904869">
        <w:rPr>
          <w:rFonts w:ascii="Times New Roman" w:hAnsi="Times New Roman" w:cs="Times New Roman"/>
          <w:bCs/>
          <w:sz w:val="28"/>
          <w:szCs w:val="28"/>
        </w:rPr>
        <w:t xml:space="preserve"> – ясное, четкое обобщение и краткие выводы, которых всегда ждут слушатели.</w:t>
      </w:r>
    </w:p>
    <w:p w14:paraId="43A10B73" w14:textId="77777777" w:rsidR="00132239" w:rsidRPr="00904869" w:rsidRDefault="00132239"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p>
    <w:p w14:paraId="22FC8118" w14:textId="1C9ABEAF" w:rsidR="005D1075" w:rsidRPr="00904869" w:rsidRDefault="005D1075"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904869">
        <w:rPr>
          <w:rFonts w:ascii="Times New Roman" w:hAnsi="Times New Roman" w:cs="Times New Roman"/>
          <w:b/>
          <w:bCs/>
          <w:i/>
          <w:sz w:val="28"/>
          <w:szCs w:val="28"/>
        </w:rPr>
        <w:t>Подготовка к контрольной работе</w:t>
      </w:r>
    </w:p>
    <w:p w14:paraId="77920EC5" w14:textId="394D9B8B" w:rsidR="005D1075" w:rsidRPr="00904869" w:rsidRDefault="005D1075"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p>
    <w:p w14:paraId="5FDFCD94"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Контрольная работа – это одна из форм самостоятельной работы студентов, отражает степень усвоения студентами учебного материала в форме развернутых ответов на вопросы, раскрытия понятий, выполнения упражнений, решения практических задач и т.п.</w:t>
      </w:r>
    </w:p>
    <w:p w14:paraId="27DE992F"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Цель выполнения контрольной работы – закрепление умений самостоятельно работать с источниками информации и формирование учебно-исследовательских навыков.</w:t>
      </w:r>
    </w:p>
    <w:p w14:paraId="579BE268"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Требования к выполнению контрольной работы:</w:t>
      </w:r>
    </w:p>
    <w:p w14:paraId="12498A4C"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 четкость и последовательность изложения материала</w:t>
      </w:r>
    </w:p>
    <w:p w14:paraId="2A4B4945"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 наличие обобщений и выводов, сделанных на основе изучения информационных источников по данной теме;</w:t>
      </w:r>
    </w:p>
    <w:p w14:paraId="2546B6BB"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 правильность и полнота решения поставленных задач;</w:t>
      </w:r>
    </w:p>
    <w:p w14:paraId="24DCF588"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lastRenderedPageBreak/>
        <w:t>- использование современных способов поиска, обработки и анализа информации, а также самостоятельность выполнения.</w:t>
      </w:r>
    </w:p>
    <w:p w14:paraId="4BC434D4"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iCs/>
          <w:sz w:val="28"/>
          <w:szCs w:val="28"/>
          <w:lang w:bidi="ru-RU"/>
        </w:rPr>
      </w:pPr>
      <w:r w:rsidRPr="00904869">
        <w:rPr>
          <w:rFonts w:ascii="Times New Roman" w:hAnsi="Times New Roman" w:cs="Times New Roman"/>
          <w:iCs/>
          <w:sz w:val="28"/>
          <w:szCs w:val="28"/>
          <w:lang w:bidi="ru-RU"/>
        </w:rPr>
        <w:t>Объем контрольной работы составляет 6-7 страниц, без учета титульного листа.</w:t>
      </w:r>
    </w:p>
    <w:p w14:paraId="412B7B5D"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
          <w:bCs/>
          <w:iCs/>
          <w:sz w:val="28"/>
          <w:szCs w:val="28"/>
          <w:lang w:bidi="ru-RU"/>
        </w:rPr>
      </w:pPr>
      <w:r w:rsidRPr="00904869">
        <w:rPr>
          <w:rFonts w:ascii="Times New Roman" w:hAnsi="Times New Roman" w:cs="Times New Roman"/>
          <w:b/>
          <w:bCs/>
          <w:iCs/>
          <w:sz w:val="28"/>
          <w:szCs w:val="28"/>
          <w:lang w:bidi="ru-RU"/>
        </w:rPr>
        <w:t>Оформление электронной версии контрольной работы</w:t>
      </w:r>
    </w:p>
    <w:p w14:paraId="3C286A2A"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 xml:space="preserve">Редактор MS Word, согласно следующим техническим требованиям: </w:t>
      </w:r>
    </w:p>
    <w:p w14:paraId="757D9CC1"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Шрифт – TimesNewRoman, интервал – 1,5, отступ на 1 строке 1,25, выравнивание заголовков – по центру, основного текста – по ширине страницы. Кегль – 14.</w:t>
      </w:r>
    </w:p>
    <w:p w14:paraId="6EF38D99"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Размеры полей: верхнее и нижнее – 2 см; левое – 3 см; правое – 1,5 см.</w:t>
      </w:r>
    </w:p>
    <w:p w14:paraId="108C1F98"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6AA4CB2E"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Файл с готовой работой пересылается на электронную почту преподавателя название файла: КР. Фамилия автора. Например: КР. Иванов.</w:t>
      </w:r>
    </w:p>
    <w:p w14:paraId="4F13900F"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 xml:space="preserve">Титульный лист, который не входит в общую нумерацию и содержит сведения об авторе и теме работы (стандартный бланк университета). </w:t>
      </w:r>
    </w:p>
    <w:p w14:paraId="3C8A5BF4" w14:textId="77777777" w:rsidR="008B1AA2" w:rsidRPr="00904869" w:rsidRDefault="008B1AA2" w:rsidP="008B1AA2">
      <w:pPr>
        <w:widowControl w:val="0"/>
        <w:autoSpaceDE w:val="0"/>
        <w:autoSpaceDN w:val="0"/>
        <w:adjustRightInd w:val="0"/>
        <w:spacing w:after="0" w:line="240" w:lineRule="auto"/>
        <w:ind w:firstLine="709"/>
        <w:jc w:val="both"/>
        <w:rPr>
          <w:rFonts w:ascii="Times New Roman" w:hAnsi="Times New Roman" w:cs="Times New Roman"/>
          <w:bCs/>
          <w:iCs/>
          <w:sz w:val="28"/>
          <w:szCs w:val="28"/>
          <w:lang w:bidi="ru-RU"/>
        </w:rPr>
      </w:pPr>
      <w:r w:rsidRPr="00904869">
        <w:rPr>
          <w:rFonts w:ascii="Times New Roman" w:hAnsi="Times New Roman" w:cs="Times New Roman"/>
          <w:bCs/>
          <w:iCs/>
          <w:sz w:val="28"/>
          <w:szCs w:val="28"/>
          <w:lang w:bidi="ru-RU"/>
        </w:rPr>
        <w:t xml:space="preserve">Список используемых источников содержит все </w:t>
      </w:r>
      <w:r w:rsidRPr="00904869">
        <w:rPr>
          <w:rFonts w:ascii="Times New Roman" w:hAnsi="Times New Roman" w:cs="Times New Roman"/>
          <w:b/>
          <w:iCs/>
          <w:sz w:val="28"/>
          <w:szCs w:val="28"/>
          <w:lang w:bidi="ru-RU"/>
        </w:rPr>
        <w:t>используемые</w:t>
      </w:r>
      <w:r w:rsidRPr="00904869">
        <w:rPr>
          <w:rFonts w:ascii="Times New Roman" w:hAnsi="Times New Roman" w:cs="Times New Roman"/>
          <w:bCs/>
          <w:iCs/>
          <w:sz w:val="28"/>
          <w:szCs w:val="28"/>
          <w:lang w:bidi="ru-RU"/>
        </w:rPr>
        <w:t xml:space="preserve"> источники, в т.ч. электронные, для которых должна быть указана дата обращения. Сноски оформляются постранично. </w:t>
      </w:r>
    </w:p>
    <w:p w14:paraId="715506A0" w14:textId="77777777" w:rsidR="005D1075" w:rsidRPr="00904869" w:rsidRDefault="005D1075" w:rsidP="00935618">
      <w:pPr>
        <w:widowControl w:val="0"/>
        <w:autoSpaceDE w:val="0"/>
        <w:autoSpaceDN w:val="0"/>
        <w:adjustRightInd w:val="0"/>
        <w:spacing w:after="0" w:line="240" w:lineRule="auto"/>
        <w:ind w:firstLine="709"/>
        <w:jc w:val="both"/>
        <w:rPr>
          <w:rFonts w:ascii="Times New Roman" w:hAnsi="Times New Roman" w:cs="Times New Roman"/>
          <w:iCs/>
          <w:sz w:val="28"/>
          <w:szCs w:val="28"/>
        </w:rPr>
      </w:pPr>
    </w:p>
    <w:p w14:paraId="14AC6F15" w14:textId="1CF94C9A"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
          <w:bCs/>
          <w:i/>
          <w:sz w:val="28"/>
          <w:szCs w:val="28"/>
        </w:rPr>
      </w:pPr>
      <w:r w:rsidRPr="00904869">
        <w:rPr>
          <w:rFonts w:ascii="Times New Roman" w:hAnsi="Times New Roman" w:cs="Times New Roman"/>
          <w:b/>
          <w:bCs/>
          <w:i/>
          <w:sz w:val="28"/>
          <w:szCs w:val="28"/>
        </w:rPr>
        <w:t>Подготовка к зачету</w:t>
      </w:r>
    </w:p>
    <w:p w14:paraId="362E2DD4" w14:textId="2C7F6091" w:rsidR="00935EE1"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Подготовка к зачетно-экзаменационной сессии, сдача зачета является также самостоятельной работой студента. Основное в подготовке к сессии – повторение всего учебного материала дисциплины, по которому не</w:t>
      </w:r>
      <w:r w:rsidR="00FD295A" w:rsidRPr="00904869">
        <w:rPr>
          <w:rFonts w:ascii="Times New Roman" w:hAnsi="Times New Roman" w:cs="Times New Roman"/>
          <w:bCs/>
          <w:sz w:val="28"/>
          <w:szCs w:val="28"/>
        </w:rPr>
        <w:t>обходимо сдавать зачет</w:t>
      </w:r>
      <w:r w:rsidRPr="00904869">
        <w:rPr>
          <w:rFonts w:ascii="Times New Roman" w:hAnsi="Times New Roman" w:cs="Times New Roman"/>
          <w:bCs/>
          <w:sz w:val="28"/>
          <w:szCs w:val="28"/>
        </w:rPr>
        <w:t>.</w:t>
      </w:r>
    </w:p>
    <w:p w14:paraId="411659ED" w14:textId="6135DE50" w:rsidR="002B7164" w:rsidRPr="00904869" w:rsidRDefault="00935EE1" w:rsidP="0093561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04869">
        <w:rPr>
          <w:rFonts w:ascii="Times New Roman" w:hAnsi="Times New Roman" w:cs="Times New Roman"/>
          <w:bCs/>
          <w:sz w:val="28"/>
          <w:szCs w:val="28"/>
        </w:rPr>
        <w:t xml:space="preserve">Только тот студент успевает, кто хорошо усвоил учебный материал. Если студент плохо работал в семестре, пропускал лекции, слушал их невнимательно, не конспектировал, не изучал рекомендованную литературу, то в процессе подготовки к сессии ему придется не повторять уже знакомое, а заново в короткий срок изучать весь учебный материал. Все это зачастую невозможно сделать из-за нехватки времени. </w:t>
      </w:r>
      <w:r w:rsidR="002412CE" w:rsidRPr="00904869">
        <w:rPr>
          <w:rFonts w:ascii="Times New Roman" w:hAnsi="Times New Roman" w:cs="Times New Roman"/>
          <w:bCs/>
          <w:sz w:val="28"/>
          <w:szCs w:val="28"/>
        </w:rPr>
        <w:t xml:space="preserve"> </w:t>
      </w:r>
    </w:p>
    <w:p w14:paraId="3EB4B725" w14:textId="2B19E07C" w:rsidR="00DD52FF" w:rsidRPr="00904869" w:rsidRDefault="00DD52FF" w:rsidP="001B36AF">
      <w:pPr>
        <w:suppressAutoHyphens/>
        <w:spacing w:after="0" w:line="240" w:lineRule="auto"/>
        <w:ind w:firstLine="709"/>
        <w:jc w:val="both"/>
        <w:rPr>
          <w:rFonts w:ascii="Times New Roman" w:eastAsia="Times New Roman" w:hAnsi="Times New Roman"/>
          <w:b/>
          <w:sz w:val="28"/>
          <w:szCs w:val="28"/>
          <w:lang w:eastAsia="ar-SA"/>
        </w:rPr>
      </w:pPr>
    </w:p>
    <w:p w14:paraId="3746A08C" w14:textId="428D376D" w:rsidR="00DD52FF" w:rsidRPr="00904869" w:rsidRDefault="00DD52FF" w:rsidP="00DD52FF">
      <w:pPr>
        <w:suppressAutoHyphens/>
        <w:spacing w:after="0" w:line="240" w:lineRule="auto"/>
        <w:ind w:firstLine="709"/>
        <w:jc w:val="both"/>
        <w:rPr>
          <w:rFonts w:ascii="Times New Roman" w:eastAsia="Times New Roman" w:hAnsi="Times New Roman"/>
          <w:b/>
          <w:sz w:val="28"/>
          <w:szCs w:val="28"/>
          <w:lang w:eastAsia="ar-SA"/>
        </w:rPr>
      </w:pPr>
      <w:r w:rsidRPr="00904869">
        <w:rPr>
          <w:rFonts w:ascii="Times New Roman" w:eastAsia="Times New Roman" w:hAnsi="Times New Roman"/>
          <w:b/>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2F9912D" w14:textId="77777777" w:rsidR="00DD52FF" w:rsidRPr="00904869" w:rsidRDefault="00DD52FF" w:rsidP="00935618">
      <w:pPr>
        <w:tabs>
          <w:tab w:val="left" w:pos="709"/>
          <w:tab w:val="left" w:pos="993"/>
        </w:tabs>
        <w:suppressAutoHyphens/>
        <w:spacing w:after="0" w:line="240" w:lineRule="auto"/>
        <w:ind w:firstLine="709"/>
        <w:rPr>
          <w:rFonts w:ascii="Times New Roman" w:eastAsia="Times New Roman" w:hAnsi="Times New Roman"/>
          <w:b/>
          <w:sz w:val="28"/>
          <w:szCs w:val="28"/>
          <w:lang w:eastAsia="ar-SA"/>
        </w:rPr>
      </w:pPr>
      <w:r w:rsidRPr="00904869">
        <w:rPr>
          <w:rFonts w:ascii="Times New Roman" w:eastAsia="Times New Roman" w:hAnsi="Times New Roman"/>
          <w:b/>
          <w:sz w:val="28"/>
          <w:szCs w:val="28"/>
          <w:lang w:eastAsia="ar-SA"/>
        </w:rPr>
        <w:t>11.1 Комплект лицензионного программного обеспечения:</w:t>
      </w:r>
    </w:p>
    <w:p w14:paraId="1B435CA4" w14:textId="77777777" w:rsidR="00DD52FF" w:rsidRPr="00904869" w:rsidRDefault="00DD52FF" w:rsidP="00935618">
      <w:pPr>
        <w:tabs>
          <w:tab w:val="left" w:pos="709"/>
          <w:tab w:val="left" w:pos="993"/>
        </w:tabs>
        <w:suppressAutoHyphens/>
        <w:spacing w:after="0" w:line="240" w:lineRule="auto"/>
        <w:ind w:firstLine="709"/>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1.</w:t>
      </w:r>
      <w:r w:rsidRPr="00904869">
        <w:rPr>
          <w:rFonts w:ascii="Times New Roman" w:eastAsia="Times New Roman" w:hAnsi="Times New Roman"/>
          <w:sz w:val="28"/>
          <w:szCs w:val="28"/>
          <w:lang w:val="en-US" w:eastAsia="ar-SA"/>
        </w:rPr>
        <w:t>Windows</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sz w:val="28"/>
          <w:szCs w:val="28"/>
          <w:lang w:val="en-US" w:eastAsia="ar-SA"/>
        </w:rPr>
        <w:t>Microsoft</w:t>
      </w:r>
      <w:r w:rsidRPr="00904869">
        <w:rPr>
          <w:rFonts w:ascii="Times New Roman" w:eastAsia="Times New Roman" w:hAnsi="Times New Roman"/>
          <w:sz w:val="28"/>
          <w:szCs w:val="28"/>
          <w:lang w:eastAsia="ar-SA"/>
        </w:rPr>
        <w:t xml:space="preserve"> </w:t>
      </w:r>
      <w:r w:rsidRPr="00904869">
        <w:rPr>
          <w:rFonts w:ascii="Times New Roman" w:eastAsia="Times New Roman" w:hAnsi="Times New Roman"/>
          <w:sz w:val="28"/>
          <w:szCs w:val="28"/>
          <w:lang w:val="en-US" w:eastAsia="ar-SA"/>
        </w:rPr>
        <w:t>Office</w:t>
      </w:r>
    </w:p>
    <w:p w14:paraId="0245CBA2" w14:textId="2993B4FB" w:rsidR="00DD52FF" w:rsidRPr="00904869" w:rsidRDefault="00DD52FF" w:rsidP="00935618">
      <w:pPr>
        <w:tabs>
          <w:tab w:val="left" w:pos="709"/>
          <w:tab w:val="left" w:pos="993"/>
        </w:tabs>
        <w:suppressAutoHyphens/>
        <w:spacing w:after="0" w:line="240" w:lineRule="auto"/>
        <w:ind w:firstLine="709"/>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2.</w:t>
      </w:r>
      <w:r w:rsidR="00D27C96" w:rsidRPr="00904869">
        <w:rPr>
          <w:rFonts w:eastAsia="Calibri"/>
          <w:bCs/>
          <w:kern w:val="32"/>
          <w:szCs w:val="28"/>
        </w:rPr>
        <w:t xml:space="preserve"> </w:t>
      </w:r>
      <w:r w:rsidR="00D27C96" w:rsidRPr="00904869">
        <w:rPr>
          <w:rFonts w:ascii="Times New Roman" w:eastAsia="Times New Roman" w:hAnsi="Times New Roman"/>
          <w:sz w:val="28"/>
          <w:szCs w:val="28"/>
          <w:lang w:eastAsia="ar-SA"/>
        </w:rPr>
        <w:t xml:space="preserve">Антивирус </w:t>
      </w:r>
      <w:r w:rsidR="00D27C96" w:rsidRPr="00904869">
        <w:rPr>
          <w:rFonts w:ascii="Times New Roman" w:eastAsia="Times New Roman" w:hAnsi="Times New Roman"/>
          <w:sz w:val="28"/>
          <w:szCs w:val="28"/>
          <w:lang w:val="en-US" w:eastAsia="ar-SA"/>
        </w:rPr>
        <w:t>Kaspersky</w:t>
      </w:r>
    </w:p>
    <w:p w14:paraId="3B692502" w14:textId="77777777" w:rsidR="00DD52FF" w:rsidRPr="00904869" w:rsidRDefault="00DD52FF" w:rsidP="00935618">
      <w:pPr>
        <w:tabs>
          <w:tab w:val="left" w:pos="709"/>
          <w:tab w:val="left" w:pos="993"/>
        </w:tabs>
        <w:suppressAutoHyphens/>
        <w:spacing w:after="0" w:line="240" w:lineRule="auto"/>
        <w:ind w:firstLine="709"/>
        <w:jc w:val="both"/>
        <w:rPr>
          <w:rFonts w:ascii="Times New Roman" w:eastAsia="Times New Roman" w:hAnsi="Times New Roman"/>
          <w:b/>
          <w:bCs/>
          <w:sz w:val="28"/>
          <w:szCs w:val="28"/>
          <w:lang w:eastAsia="ar-SA"/>
        </w:rPr>
      </w:pPr>
      <w:r w:rsidRPr="00904869">
        <w:rPr>
          <w:rFonts w:ascii="Times New Roman" w:eastAsia="Times New Roman" w:hAnsi="Times New Roman"/>
          <w:b/>
          <w:bCs/>
          <w:sz w:val="28"/>
          <w:szCs w:val="28"/>
          <w:lang w:eastAsia="ar-SA"/>
        </w:rPr>
        <w:t>11.2 Современные профессиональные базы данных и информационные справочные системы:</w:t>
      </w:r>
    </w:p>
    <w:p w14:paraId="4BBD8462" w14:textId="77777777" w:rsidR="00DD52FF" w:rsidRPr="00904869" w:rsidRDefault="00DD52FF" w:rsidP="00935618">
      <w:pPr>
        <w:suppressAutoHyphens/>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 xml:space="preserve">1. Консультант Плюс. URL: http://www.consultant.ru/document/cons_doc_ LAW_160060/; </w:t>
      </w:r>
    </w:p>
    <w:p w14:paraId="408C8875" w14:textId="77777777" w:rsidR="00DD52FF" w:rsidRPr="00904869" w:rsidRDefault="00DD52FF" w:rsidP="00935618">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val="en-US" w:eastAsia="ar-SA"/>
        </w:rPr>
      </w:pPr>
      <w:r w:rsidRPr="00904869">
        <w:rPr>
          <w:rFonts w:ascii="Times New Roman" w:eastAsia="Times New Roman" w:hAnsi="Times New Roman"/>
          <w:sz w:val="28"/>
          <w:szCs w:val="28"/>
          <w:lang w:eastAsia="ar-SA"/>
        </w:rPr>
        <w:t>2.</w:t>
      </w:r>
      <w:r w:rsidRPr="00904869">
        <w:rPr>
          <w:rFonts w:ascii="Times New Roman" w:eastAsia="Times New Roman" w:hAnsi="Times New Roman"/>
          <w:b/>
          <w:sz w:val="28"/>
          <w:szCs w:val="28"/>
          <w:lang w:eastAsia="ar-SA"/>
        </w:rPr>
        <w:t xml:space="preserve"> </w:t>
      </w:r>
      <w:r w:rsidRPr="00904869">
        <w:rPr>
          <w:rFonts w:ascii="Times New Roman" w:eastAsia="Times New Roman" w:hAnsi="Times New Roman"/>
          <w:sz w:val="28"/>
          <w:szCs w:val="28"/>
          <w:lang w:eastAsia="ar-SA"/>
        </w:rPr>
        <w:t xml:space="preserve">Справочная правовая система ГАРАНТ (интернет-версия). </w:t>
      </w:r>
      <w:r w:rsidRPr="00904869">
        <w:rPr>
          <w:rFonts w:ascii="Times New Roman" w:eastAsia="Times New Roman" w:hAnsi="Times New Roman"/>
          <w:sz w:val="28"/>
          <w:szCs w:val="28"/>
          <w:lang w:val="en-US" w:eastAsia="ar-SA"/>
        </w:rPr>
        <w:t xml:space="preserve">URL: </w:t>
      </w:r>
      <w:hyperlink r:id="rId25" w:history="1">
        <w:r w:rsidRPr="00904869">
          <w:rPr>
            <w:rStyle w:val="af0"/>
            <w:rFonts w:ascii="Times New Roman" w:eastAsia="Times New Roman" w:hAnsi="Times New Roman"/>
            <w:color w:val="auto"/>
            <w:sz w:val="28"/>
            <w:szCs w:val="28"/>
            <w:lang w:val="en-US" w:eastAsia="ar-SA"/>
          </w:rPr>
          <w:t>http://www.garant.ru/iv/</w:t>
        </w:r>
      </w:hyperlink>
    </w:p>
    <w:p w14:paraId="6A5BB6B6" w14:textId="77777777" w:rsidR="00DD52FF" w:rsidRPr="00904869" w:rsidRDefault="00DD52FF" w:rsidP="00935618">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lastRenderedPageBreak/>
        <w:t>3. Система комплексного раскрытия информации «СКРИН» -http://www.skrin.ru/</w:t>
      </w:r>
    </w:p>
    <w:p w14:paraId="5B7D4586" w14:textId="77777777" w:rsidR="00DD52FF" w:rsidRPr="00904869" w:rsidRDefault="00DD52FF" w:rsidP="00935618">
      <w:pPr>
        <w:widowControl w:val="0"/>
        <w:shd w:val="clear" w:color="auto" w:fill="FFFFFF"/>
        <w:tabs>
          <w:tab w:val="left" w:pos="442"/>
        </w:tabs>
        <w:suppressAutoHyphens/>
        <w:autoSpaceDE w:val="0"/>
        <w:autoSpaceDN w:val="0"/>
        <w:adjustRightInd w:val="0"/>
        <w:spacing w:after="0" w:line="240" w:lineRule="auto"/>
        <w:ind w:firstLine="709"/>
        <w:rPr>
          <w:rFonts w:ascii="Times New Roman" w:hAnsi="Times New Roman"/>
          <w:b/>
          <w:sz w:val="28"/>
          <w:szCs w:val="28"/>
          <w:lang w:eastAsia="ru-RU"/>
        </w:rPr>
      </w:pPr>
      <w:r w:rsidRPr="00904869">
        <w:rPr>
          <w:rFonts w:ascii="Times New Roman" w:hAnsi="Times New Roman"/>
          <w:b/>
          <w:sz w:val="28"/>
          <w:szCs w:val="28"/>
          <w:lang w:eastAsia="ru-RU"/>
        </w:rPr>
        <w:t>11.3. Сертифицированные программные и аппаратные средства защиты информации</w:t>
      </w:r>
    </w:p>
    <w:p w14:paraId="6FE1049C" w14:textId="77777777" w:rsidR="00DD52FF" w:rsidRPr="00904869" w:rsidRDefault="00DD52FF" w:rsidP="00935618">
      <w:pPr>
        <w:widowControl w:val="0"/>
        <w:suppressAutoHyphens/>
        <w:autoSpaceDE w:val="0"/>
        <w:autoSpaceDN w:val="0"/>
        <w:adjustRightInd w:val="0"/>
        <w:spacing w:after="0" w:line="240" w:lineRule="auto"/>
        <w:ind w:firstLine="709"/>
        <w:rPr>
          <w:rFonts w:ascii="Times New Roman" w:eastAsia="Times New Roman" w:hAnsi="Times New Roman"/>
          <w:bCs/>
          <w:sz w:val="28"/>
          <w:szCs w:val="28"/>
          <w:lang w:eastAsia="ru-RU"/>
        </w:rPr>
      </w:pPr>
      <w:r w:rsidRPr="00904869">
        <w:rPr>
          <w:rFonts w:ascii="Times New Roman" w:eastAsia="Times New Roman" w:hAnsi="Times New Roman"/>
          <w:bCs/>
          <w:sz w:val="28"/>
          <w:szCs w:val="28"/>
          <w:lang w:eastAsia="ru-RU"/>
        </w:rPr>
        <w:t>Указанные средства не используются</w:t>
      </w:r>
    </w:p>
    <w:p w14:paraId="267ADA32" w14:textId="77777777" w:rsidR="00DD52FF" w:rsidRPr="00904869" w:rsidRDefault="00DD52FF" w:rsidP="00935618">
      <w:pPr>
        <w:widowControl w:val="0"/>
        <w:suppressAutoHyphens/>
        <w:autoSpaceDE w:val="0"/>
        <w:autoSpaceDN w:val="0"/>
        <w:adjustRightInd w:val="0"/>
        <w:spacing w:after="0" w:line="240" w:lineRule="auto"/>
        <w:ind w:firstLine="709"/>
        <w:rPr>
          <w:rFonts w:ascii="Times New Roman" w:eastAsia="Times New Roman" w:hAnsi="Times New Roman"/>
          <w:sz w:val="28"/>
          <w:szCs w:val="28"/>
          <w:lang w:eastAsia="ar-SA"/>
        </w:rPr>
      </w:pPr>
    </w:p>
    <w:p w14:paraId="52117E04" w14:textId="63DC33B4" w:rsidR="00DD52FF" w:rsidRPr="00904869" w:rsidRDefault="00DD52FF" w:rsidP="00DD52FF">
      <w:pPr>
        <w:suppressAutoHyphens/>
        <w:spacing w:after="0" w:line="240" w:lineRule="auto"/>
        <w:ind w:firstLine="709"/>
        <w:jc w:val="both"/>
        <w:rPr>
          <w:rFonts w:ascii="Times New Roman" w:eastAsia="Times New Roman" w:hAnsi="Times New Roman"/>
          <w:b/>
          <w:sz w:val="28"/>
          <w:szCs w:val="28"/>
          <w:lang w:eastAsia="ar-SA"/>
        </w:rPr>
      </w:pPr>
      <w:r w:rsidRPr="00904869">
        <w:rPr>
          <w:rFonts w:ascii="Times New Roman" w:eastAsia="Times New Roman" w:hAnsi="Times New Roman"/>
          <w:b/>
          <w:sz w:val="28"/>
          <w:szCs w:val="28"/>
          <w:lang w:eastAsia="ar-SA"/>
        </w:rPr>
        <w:t>12. Описание материально-технической базы, необходимой для осуществления образовательного процесса по дисциплине:</w:t>
      </w:r>
    </w:p>
    <w:p w14:paraId="041C2EBB" w14:textId="77777777" w:rsidR="00DD52FF" w:rsidRPr="00904869" w:rsidRDefault="00DD52FF" w:rsidP="00DD52FF">
      <w:pPr>
        <w:suppressAutoHyphens/>
        <w:spacing w:after="0" w:line="240" w:lineRule="auto"/>
        <w:jc w:val="center"/>
        <w:rPr>
          <w:rFonts w:ascii="Times New Roman" w:eastAsia="Times New Roman" w:hAnsi="Times New Roman"/>
          <w:b/>
          <w:sz w:val="28"/>
          <w:szCs w:val="28"/>
          <w:lang w:eastAsia="ar-SA"/>
        </w:rPr>
      </w:pPr>
    </w:p>
    <w:p w14:paraId="48397627" w14:textId="77777777" w:rsidR="00DD52FF" w:rsidRPr="00904869"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аудитория для чтения лекций, оснащенная ЛЦД проектором;</w:t>
      </w:r>
    </w:p>
    <w:p w14:paraId="5F76952D" w14:textId="77777777" w:rsidR="00DD52FF" w:rsidRPr="00904869"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8"/>
          <w:szCs w:val="28"/>
          <w:lang w:eastAsia="ar-SA"/>
        </w:rPr>
      </w:pPr>
      <w:r w:rsidRPr="00904869">
        <w:rPr>
          <w:rFonts w:ascii="Times New Roman" w:eastAsia="Times New Roman" w:hAnsi="Times New Roman"/>
          <w:sz w:val="28"/>
          <w:szCs w:val="28"/>
          <w:lang w:eastAsia="ar-SA"/>
        </w:rPr>
        <w:t>для проведения аудиторного тестирования – компьютерный класс с доступом к банку тестовых заданий в среде АСТ;</w:t>
      </w:r>
    </w:p>
    <w:p w14:paraId="180A4167" w14:textId="4CF5BDD2" w:rsidR="00CA50F7" w:rsidRPr="00904869" w:rsidRDefault="00DD52FF" w:rsidP="00935618">
      <w:pPr>
        <w:numPr>
          <w:ilvl w:val="0"/>
          <w:numId w:val="8"/>
        </w:numPr>
        <w:tabs>
          <w:tab w:val="clear" w:pos="1070"/>
          <w:tab w:val="num" w:pos="0"/>
          <w:tab w:val="left" w:pos="993"/>
        </w:tabs>
        <w:suppressAutoHyphens/>
        <w:spacing w:after="0" w:line="240" w:lineRule="auto"/>
        <w:ind w:left="0" w:firstLine="709"/>
        <w:jc w:val="both"/>
        <w:rPr>
          <w:rFonts w:ascii="Times New Roman" w:eastAsia="Times New Roman" w:hAnsi="Times New Roman"/>
          <w:sz w:val="24"/>
          <w:szCs w:val="24"/>
          <w:lang w:eastAsia="ar-SA"/>
        </w:rPr>
      </w:pPr>
      <w:r w:rsidRPr="00904869">
        <w:rPr>
          <w:rFonts w:ascii="Times New Roman" w:eastAsia="Times New Roman" w:hAnsi="Times New Roman"/>
          <w:sz w:val="28"/>
          <w:szCs w:val="28"/>
          <w:lang w:eastAsia="ar-SA"/>
        </w:rPr>
        <w:t>для проведения индивидуального тестирования в ходе самостоятельной подготовки дома – доступ к банку тестовых заданий в среде АСТ.</w:t>
      </w:r>
      <w:bookmarkEnd w:id="0"/>
    </w:p>
    <w:sectPr w:rsidR="00CA50F7" w:rsidRPr="00904869">
      <w:headerReference w:type="even" r:id="rId26"/>
      <w:headerReference w:type="default" r:id="rId27"/>
      <w:footerReference w:type="even" r:id="rId28"/>
      <w:foot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D7509" w14:textId="77777777" w:rsidR="00792F1A" w:rsidRDefault="00792F1A" w:rsidP="005A2CE2">
      <w:pPr>
        <w:spacing w:after="0" w:line="240" w:lineRule="auto"/>
      </w:pPr>
      <w:r>
        <w:separator/>
      </w:r>
    </w:p>
  </w:endnote>
  <w:endnote w:type="continuationSeparator" w:id="0">
    <w:p w14:paraId="427DF4C7" w14:textId="77777777" w:rsidR="00792F1A" w:rsidRDefault="00792F1A" w:rsidP="005A2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E020" w14:textId="77777777" w:rsidR="0048713B" w:rsidRDefault="0048713B" w:rsidP="003C41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0BFF31C" w14:textId="77777777" w:rsidR="0048713B" w:rsidRDefault="0048713B">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5B19" w14:textId="71B39DCE" w:rsidR="0048713B" w:rsidRDefault="0048713B" w:rsidP="003C41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04869">
      <w:rPr>
        <w:rStyle w:val="a5"/>
        <w:noProof/>
      </w:rPr>
      <w:t>1</w:t>
    </w:r>
    <w:r>
      <w:rPr>
        <w:rStyle w:val="a5"/>
      </w:rPr>
      <w:fldChar w:fldCharType="end"/>
    </w:r>
  </w:p>
  <w:p w14:paraId="4B3E98B6" w14:textId="77777777" w:rsidR="0048713B" w:rsidRDefault="0048713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9970" w14:textId="77777777" w:rsidR="00792F1A" w:rsidRDefault="00792F1A" w:rsidP="005A2CE2">
      <w:pPr>
        <w:spacing w:after="0" w:line="240" w:lineRule="auto"/>
      </w:pPr>
      <w:r>
        <w:separator/>
      </w:r>
    </w:p>
  </w:footnote>
  <w:footnote w:type="continuationSeparator" w:id="0">
    <w:p w14:paraId="2958EBC8" w14:textId="77777777" w:rsidR="00792F1A" w:rsidRDefault="00792F1A" w:rsidP="005A2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00AA3" w14:textId="77777777" w:rsidR="0048713B" w:rsidRDefault="0048713B" w:rsidP="003C4128">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B24EF5A" w14:textId="77777777" w:rsidR="0048713B" w:rsidRDefault="0048713B" w:rsidP="003C4128">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9DAF" w14:textId="77777777" w:rsidR="0048713B" w:rsidRDefault="0048713B" w:rsidP="003C4128">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4A27"/>
    <w:multiLevelType w:val="hybridMultilevel"/>
    <w:tmpl w:val="C088AE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DB03CFE"/>
    <w:multiLevelType w:val="hybridMultilevel"/>
    <w:tmpl w:val="48683372"/>
    <w:lvl w:ilvl="0" w:tplc="0419000F">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2" w15:restartNumberingAfterBreak="0">
    <w:nsid w:val="10E41B2F"/>
    <w:multiLevelType w:val="hybridMultilevel"/>
    <w:tmpl w:val="B17EB8C6"/>
    <w:lvl w:ilvl="0" w:tplc="F92251B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C347E"/>
    <w:multiLevelType w:val="hybridMultilevel"/>
    <w:tmpl w:val="E2C2C7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322402D"/>
    <w:multiLevelType w:val="hybridMultilevel"/>
    <w:tmpl w:val="8CA07C9C"/>
    <w:lvl w:ilvl="0" w:tplc="0ED8F672">
      <w:start w:val="1"/>
      <w:numFmt w:val="bullet"/>
      <w:lvlText w:val=""/>
      <w:lvlJc w:val="left"/>
      <w:pPr>
        <w:ind w:left="1069" w:hanging="360"/>
      </w:pPr>
      <w:rPr>
        <w:rFonts w:ascii="Symbol" w:hAnsi="Symbol" w:hint="default"/>
        <w:lang w:val="ru-RU"/>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C10599D"/>
    <w:multiLevelType w:val="hybridMultilevel"/>
    <w:tmpl w:val="5562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6E4703"/>
    <w:multiLevelType w:val="hybridMultilevel"/>
    <w:tmpl w:val="48683372"/>
    <w:lvl w:ilvl="0" w:tplc="FFFFFFFF">
      <w:start w:val="1"/>
      <w:numFmt w:val="decimal"/>
      <w:lvlText w:val="%1."/>
      <w:lvlJc w:val="left"/>
      <w:pPr>
        <w:ind w:left="2203" w:hanging="360"/>
      </w:pPr>
      <w:rPr>
        <w:rFonts w:hint="default"/>
      </w:rPr>
    </w:lvl>
    <w:lvl w:ilvl="1" w:tplc="FFFFFFFF" w:tentative="1">
      <w:start w:val="1"/>
      <w:numFmt w:val="lowerLetter"/>
      <w:lvlText w:val="%2."/>
      <w:lvlJc w:val="left"/>
      <w:pPr>
        <w:ind w:left="2923" w:hanging="360"/>
      </w:pPr>
    </w:lvl>
    <w:lvl w:ilvl="2" w:tplc="FFFFFFFF" w:tentative="1">
      <w:start w:val="1"/>
      <w:numFmt w:val="lowerRoman"/>
      <w:lvlText w:val="%3."/>
      <w:lvlJc w:val="right"/>
      <w:pPr>
        <w:ind w:left="3643" w:hanging="180"/>
      </w:pPr>
    </w:lvl>
    <w:lvl w:ilvl="3" w:tplc="FFFFFFFF" w:tentative="1">
      <w:start w:val="1"/>
      <w:numFmt w:val="decimal"/>
      <w:lvlText w:val="%4."/>
      <w:lvlJc w:val="left"/>
      <w:pPr>
        <w:ind w:left="4363" w:hanging="360"/>
      </w:pPr>
    </w:lvl>
    <w:lvl w:ilvl="4" w:tplc="FFFFFFFF" w:tentative="1">
      <w:start w:val="1"/>
      <w:numFmt w:val="lowerLetter"/>
      <w:lvlText w:val="%5."/>
      <w:lvlJc w:val="left"/>
      <w:pPr>
        <w:ind w:left="5083" w:hanging="360"/>
      </w:pPr>
    </w:lvl>
    <w:lvl w:ilvl="5" w:tplc="FFFFFFFF" w:tentative="1">
      <w:start w:val="1"/>
      <w:numFmt w:val="lowerRoman"/>
      <w:lvlText w:val="%6."/>
      <w:lvlJc w:val="right"/>
      <w:pPr>
        <w:ind w:left="5803" w:hanging="180"/>
      </w:pPr>
    </w:lvl>
    <w:lvl w:ilvl="6" w:tplc="FFFFFFFF" w:tentative="1">
      <w:start w:val="1"/>
      <w:numFmt w:val="decimal"/>
      <w:lvlText w:val="%7."/>
      <w:lvlJc w:val="left"/>
      <w:pPr>
        <w:ind w:left="6523" w:hanging="360"/>
      </w:pPr>
    </w:lvl>
    <w:lvl w:ilvl="7" w:tplc="FFFFFFFF" w:tentative="1">
      <w:start w:val="1"/>
      <w:numFmt w:val="lowerLetter"/>
      <w:lvlText w:val="%8."/>
      <w:lvlJc w:val="left"/>
      <w:pPr>
        <w:ind w:left="7243" w:hanging="360"/>
      </w:pPr>
    </w:lvl>
    <w:lvl w:ilvl="8" w:tplc="FFFFFFFF" w:tentative="1">
      <w:start w:val="1"/>
      <w:numFmt w:val="lowerRoman"/>
      <w:lvlText w:val="%9."/>
      <w:lvlJc w:val="right"/>
      <w:pPr>
        <w:ind w:left="7963" w:hanging="180"/>
      </w:pPr>
    </w:lvl>
  </w:abstractNum>
  <w:abstractNum w:abstractNumId="7" w15:restartNumberingAfterBreak="0">
    <w:nsid w:val="26D8684A"/>
    <w:multiLevelType w:val="hybridMultilevel"/>
    <w:tmpl w:val="E488C2D0"/>
    <w:lvl w:ilvl="0" w:tplc="5D40E8D2">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E7223F"/>
    <w:multiLevelType w:val="hybridMultilevel"/>
    <w:tmpl w:val="DA20AF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AA11729"/>
    <w:multiLevelType w:val="hybridMultilevel"/>
    <w:tmpl w:val="F7201AF8"/>
    <w:lvl w:ilvl="0" w:tplc="D68EA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C697B37"/>
    <w:multiLevelType w:val="hybridMultilevel"/>
    <w:tmpl w:val="465E1644"/>
    <w:lvl w:ilvl="0" w:tplc="C3B2F47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0C6D2A"/>
    <w:multiLevelType w:val="hybridMultilevel"/>
    <w:tmpl w:val="E9CA803C"/>
    <w:lvl w:ilvl="0" w:tplc="2A2EA6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3A690E"/>
    <w:multiLevelType w:val="hybridMultilevel"/>
    <w:tmpl w:val="6628A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56658"/>
    <w:multiLevelType w:val="hybridMultilevel"/>
    <w:tmpl w:val="102E39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8762CC2"/>
    <w:multiLevelType w:val="hybridMultilevel"/>
    <w:tmpl w:val="DF36B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A470D13"/>
    <w:multiLevelType w:val="hybridMultilevel"/>
    <w:tmpl w:val="7A36F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1F2F7C"/>
    <w:multiLevelType w:val="hybridMultilevel"/>
    <w:tmpl w:val="B28AF308"/>
    <w:lvl w:ilvl="0" w:tplc="3D9E33AE">
      <w:start w:val="1"/>
      <w:numFmt w:val="bullet"/>
      <w:lvlText w:val="•"/>
      <w:lvlJc w:val="left"/>
      <w:pPr>
        <w:tabs>
          <w:tab w:val="num" w:pos="720"/>
        </w:tabs>
        <w:ind w:left="720" w:hanging="360"/>
      </w:pPr>
      <w:rPr>
        <w:rFonts w:ascii="Arial" w:hAnsi="Arial" w:hint="default"/>
      </w:rPr>
    </w:lvl>
    <w:lvl w:ilvl="1" w:tplc="EA708006" w:tentative="1">
      <w:start w:val="1"/>
      <w:numFmt w:val="bullet"/>
      <w:lvlText w:val="•"/>
      <w:lvlJc w:val="left"/>
      <w:pPr>
        <w:tabs>
          <w:tab w:val="num" w:pos="1440"/>
        </w:tabs>
        <w:ind w:left="1440" w:hanging="360"/>
      </w:pPr>
      <w:rPr>
        <w:rFonts w:ascii="Arial" w:hAnsi="Arial" w:hint="default"/>
      </w:rPr>
    </w:lvl>
    <w:lvl w:ilvl="2" w:tplc="F44A5686" w:tentative="1">
      <w:start w:val="1"/>
      <w:numFmt w:val="bullet"/>
      <w:lvlText w:val="•"/>
      <w:lvlJc w:val="left"/>
      <w:pPr>
        <w:tabs>
          <w:tab w:val="num" w:pos="2160"/>
        </w:tabs>
        <w:ind w:left="2160" w:hanging="360"/>
      </w:pPr>
      <w:rPr>
        <w:rFonts w:ascii="Arial" w:hAnsi="Arial" w:hint="default"/>
      </w:rPr>
    </w:lvl>
    <w:lvl w:ilvl="3" w:tplc="C1A8C8CC" w:tentative="1">
      <w:start w:val="1"/>
      <w:numFmt w:val="bullet"/>
      <w:lvlText w:val="•"/>
      <w:lvlJc w:val="left"/>
      <w:pPr>
        <w:tabs>
          <w:tab w:val="num" w:pos="2880"/>
        </w:tabs>
        <w:ind w:left="2880" w:hanging="360"/>
      </w:pPr>
      <w:rPr>
        <w:rFonts w:ascii="Arial" w:hAnsi="Arial" w:hint="default"/>
      </w:rPr>
    </w:lvl>
    <w:lvl w:ilvl="4" w:tplc="CEBEDBB8" w:tentative="1">
      <w:start w:val="1"/>
      <w:numFmt w:val="bullet"/>
      <w:lvlText w:val="•"/>
      <w:lvlJc w:val="left"/>
      <w:pPr>
        <w:tabs>
          <w:tab w:val="num" w:pos="3600"/>
        </w:tabs>
        <w:ind w:left="3600" w:hanging="360"/>
      </w:pPr>
      <w:rPr>
        <w:rFonts w:ascii="Arial" w:hAnsi="Arial" w:hint="default"/>
      </w:rPr>
    </w:lvl>
    <w:lvl w:ilvl="5" w:tplc="C128ACD6" w:tentative="1">
      <w:start w:val="1"/>
      <w:numFmt w:val="bullet"/>
      <w:lvlText w:val="•"/>
      <w:lvlJc w:val="left"/>
      <w:pPr>
        <w:tabs>
          <w:tab w:val="num" w:pos="4320"/>
        </w:tabs>
        <w:ind w:left="4320" w:hanging="360"/>
      </w:pPr>
      <w:rPr>
        <w:rFonts w:ascii="Arial" w:hAnsi="Arial" w:hint="default"/>
      </w:rPr>
    </w:lvl>
    <w:lvl w:ilvl="6" w:tplc="3D3EFEF8" w:tentative="1">
      <w:start w:val="1"/>
      <w:numFmt w:val="bullet"/>
      <w:lvlText w:val="•"/>
      <w:lvlJc w:val="left"/>
      <w:pPr>
        <w:tabs>
          <w:tab w:val="num" w:pos="5040"/>
        </w:tabs>
        <w:ind w:left="5040" w:hanging="360"/>
      </w:pPr>
      <w:rPr>
        <w:rFonts w:ascii="Arial" w:hAnsi="Arial" w:hint="default"/>
      </w:rPr>
    </w:lvl>
    <w:lvl w:ilvl="7" w:tplc="1F2893EE" w:tentative="1">
      <w:start w:val="1"/>
      <w:numFmt w:val="bullet"/>
      <w:lvlText w:val="•"/>
      <w:lvlJc w:val="left"/>
      <w:pPr>
        <w:tabs>
          <w:tab w:val="num" w:pos="5760"/>
        </w:tabs>
        <w:ind w:left="5760" w:hanging="360"/>
      </w:pPr>
      <w:rPr>
        <w:rFonts w:ascii="Arial" w:hAnsi="Arial" w:hint="default"/>
      </w:rPr>
    </w:lvl>
    <w:lvl w:ilvl="8" w:tplc="A8AAFA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F32F0F"/>
    <w:multiLevelType w:val="hybridMultilevel"/>
    <w:tmpl w:val="ABA0C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1351FC"/>
    <w:multiLevelType w:val="multilevel"/>
    <w:tmpl w:val="DD5A60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619F6760"/>
    <w:multiLevelType w:val="hybridMultilevel"/>
    <w:tmpl w:val="26362E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63BF5D83"/>
    <w:multiLevelType w:val="hybridMultilevel"/>
    <w:tmpl w:val="F97A7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F44153"/>
    <w:multiLevelType w:val="hybridMultilevel"/>
    <w:tmpl w:val="BA803D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7B3127E"/>
    <w:multiLevelType w:val="hybridMultilevel"/>
    <w:tmpl w:val="D64E18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02033"/>
    <w:multiLevelType w:val="hybridMultilevel"/>
    <w:tmpl w:val="00A06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8"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22"/>
  </w:num>
  <w:num w:numId="2">
    <w:abstractNumId w:val="3"/>
  </w:num>
  <w:num w:numId="3">
    <w:abstractNumId w:val="17"/>
  </w:num>
  <w:num w:numId="4">
    <w:abstractNumId w:val="24"/>
  </w:num>
  <w:num w:numId="5">
    <w:abstractNumId w:val="8"/>
  </w:num>
  <w:num w:numId="6">
    <w:abstractNumId w:val="15"/>
  </w:num>
  <w:num w:numId="7">
    <w:abstractNumId w:val="28"/>
  </w:num>
  <w:num w:numId="8">
    <w:abstractNumId w:val="27"/>
  </w:num>
  <w:num w:numId="9">
    <w:abstractNumId w:val="21"/>
  </w:num>
  <w:num w:numId="10">
    <w:abstractNumId w:val="23"/>
  </w:num>
  <w:num w:numId="11">
    <w:abstractNumId w:val="18"/>
  </w:num>
  <w:num w:numId="12">
    <w:abstractNumId w:val="20"/>
  </w:num>
  <w:num w:numId="13">
    <w:abstractNumId w:val="0"/>
  </w:num>
  <w:num w:numId="14">
    <w:abstractNumId w:val="25"/>
  </w:num>
  <w:num w:numId="15">
    <w:abstractNumId w:val="11"/>
  </w:num>
  <w:num w:numId="16">
    <w:abstractNumId w:val="16"/>
  </w:num>
  <w:num w:numId="17">
    <w:abstractNumId w:val="9"/>
  </w:num>
  <w:num w:numId="18">
    <w:abstractNumId w:val="26"/>
  </w:num>
  <w:num w:numId="19">
    <w:abstractNumId w:val="14"/>
  </w:num>
  <w:num w:numId="20">
    <w:abstractNumId w:val="7"/>
  </w:num>
  <w:num w:numId="21">
    <w:abstractNumId w:val="4"/>
  </w:num>
  <w:num w:numId="22">
    <w:abstractNumId w:val="1"/>
  </w:num>
  <w:num w:numId="23">
    <w:abstractNumId w:val="2"/>
  </w:num>
  <w:num w:numId="24">
    <w:abstractNumId w:val="19"/>
  </w:num>
  <w:num w:numId="25">
    <w:abstractNumId w:val="12"/>
  </w:num>
  <w:num w:numId="26">
    <w:abstractNumId w:val="10"/>
  </w:num>
  <w:num w:numId="27">
    <w:abstractNumId w:val="5"/>
  </w:num>
  <w:num w:numId="28">
    <w:abstractNumId w:val="6"/>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C1A"/>
    <w:rsid w:val="00001054"/>
    <w:rsid w:val="000073A1"/>
    <w:rsid w:val="0001103C"/>
    <w:rsid w:val="000162CD"/>
    <w:rsid w:val="00017D2F"/>
    <w:rsid w:val="00020462"/>
    <w:rsid w:val="00023C4B"/>
    <w:rsid w:val="00023FC4"/>
    <w:rsid w:val="00026B99"/>
    <w:rsid w:val="000373C3"/>
    <w:rsid w:val="00037A56"/>
    <w:rsid w:val="00042226"/>
    <w:rsid w:val="00045854"/>
    <w:rsid w:val="0005457C"/>
    <w:rsid w:val="00057794"/>
    <w:rsid w:val="0006177A"/>
    <w:rsid w:val="0006322F"/>
    <w:rsid w:val="00063B77"/>
    <w:rsid w:val="00065FC8"/>
    <w:rsid w:val="000668AC"/>
    <w:rsid w:val="00066D53"/>
    <w:rsid w:val="00070419"/>
    <w:rsid w:val="00070799"/>
    <w:rsid w:val="0007383B"/>
    <w:rsid w:val="000747D3"/>
    <w:rsid w:val="00081332"/>
    <w:rsid w:val="00081AA3"/>
    <w:rsid w:val="000922E7"/>
    <w:rsid w:val="00092520"/>
    <w:rsid w:val="0009580E"/>
    <w:rsid w:val="00097D8A"/>
    <w:rsid w:val="000A0EC2"/>
    <w:rsid w:val="000A487C"/>
    <w:rsid w:val="000A63D9"/>
    <w:rsid w:val="000B007C"/>
    <w:rsid w:val="000B0EA7"/>
    <w:rsid w:val="000B4A20"/>
    <w:rsid w:val="000B4D49"/>
    <w:rsid w:val="000B7DE0"/>
    <w:rsid w:val="000C153D"/>
    <w:rsid w:val="000C6835"/>
    <w:rsid w:val="000C6C68"/>
    <w:rsid w:val="000D5E74"/>
    <w:rsid w:val="000E4998"/>
    <w:rsid w:val="000F16E7"/>
    <w:rsid w:val="000F2F09"/>
    <w:rsid w:val="000F36D2"/>
    <w:rsid w:val="000F73AD"/>
    <w:rsid w:val="000F746D"/>
    <w:rsid w:val="001014EC"/>
    <w:rsid w:val="00102D26"/>
    <w:rsid w:val="001031F9"/>
    <w:rsid w:val="00105F0C"/>
    <w:rsid w:val="00110B19"/>
    <w:rsid w:val="00117E44"/>
    <w:rsid w:val="001202D4"/>
    <w:rsid w:val="00121368"/>
    <w:rsid w:val="00121AE0"/>
    <w:rsid w:val="00127890"/>
    <w:rsid w:val="00132239"/>
    <w:rsid w:val="00135A71"/>
    <w:rsid w:val="00141D2D"/>
    <w:rsid w:val="0014224F"/>
    <w:rsid w:val="001474F1"/>
    <w:rsid w:val="00150BD4"/>
    <w:rsid w:val="00150F8D"/>
    <w:rsid w:val="0015279E"/>
    <w:rsid w:val="00164BEA"/>
    <w:rsid w:val="00165560"/>
    <w:rsid w:val="0016622B"/>
    <w:rsid w:val="00172188"/>
    <w:rsid w:val="001805F8"/>
    <w:rsid w:val="0018089A"/>
    <w:rsid w:val="001844FE"/>
    <w:rsid w:val="00192D14"/>
    <w:rsid w:val="001A0D3E"/>
    <w:rsid w:val="001A31CE"/>
    <w:rsid w:val="001A41E2"/>
    <w:rsid w:val="001A71C5"/>
    <w:rsid w:val="001A737B"/>
    <w:rsid w:val="001B36AF"/>
    <w:rsid w:val="001B6797"/>
    <w:rsid w:val="001D3049"/>
    <w:rsid w:val="001D383F"/>
    <w:rsid w:val="001D7E0A"/>
    <w:rsid w:val="00200ACB"/>
    <w:rsid w:val="002035A9"/>
    <w:rsid w:val="00204DFC"/>
    <w:rsid w:val="00205D12"/>
    <w:rsid w:val="002063C8"/>
    <w:rsid w:val="00211CA7"/>
    <w:rsid w:val="0021675D"/>
    <w:rsid w:val="002207F2"/>
    <w:rsid w:val="002244EE"/>
    <w:rsid w:val="002253BC"/>
    <w:rsid w:val="002273CD"/>
    <w:rsid w:val="00230068"/>
    <w:rsid w:val="002412CE"/>
    <w:rsid w:val="0025169F"/>
    <w:rsid w:val="00257077"/>
    <w:rsid w:val="002601D2"/>
    <w:rsid w:val="002654D3"/>
    <w:rsid w:val="00265DA7"/>
    <w:rsid w:val="00281099"/>
    <w:rsid w:val="00281C81"/>
    <w:rsid w:val="00286693"/>
    <w:rsid w:val="002877DF"/>
    <w:rsid w:val="00292E9F"/>
    <w:rsid w:val="002B0AE7"/>
    <w:rsid w:val="002B4AB8"/>
    <w:rsid w:val="002B65E6"/>
    <w:rsid w:val="002B6BF8"/>
    <w:rsid w:val="002B7164"/>
    <w:rsid w:val="002C2C98"/>
    <w:rsid w:val="002C4FC5"/>
    <w:rsid w:val="002C74AE"/>
    <w:rsid w:val="002D0FB2"/>
    <w:rsid w:val="002D4401"/>
    <w:rsid w:val="002D4F66"/>
    <w:rsid w:val="002D5620"/>
    <w:rsid w:val="002E08D5"/>
    <w:rsid w:val="002E12F5"/>
    <w:rsid w:val="002E2DA8"/>
    <w:rsid w:val="002E6B97"/>
    <w:rsid w:val="002F721C"/>
    <w:rsid w:val="00300FE9"/>
    <w:rsid w:val="00303F0E"/>
    <w:rsid w:val="0030560B"/>
    <w:rsid w:val="00314984"/>
    <w:rsid w:val="00315446"/>
    <w:rsid w:val="00315B40"/>
    <w:rsid w:val="00316397"/>
    <w:rsid w:val="00323C21"/>
    <w:rsid w:val="0032417A"/>
    <w:rsid w:val="00326067"/>
    <w:rsid w:val="00331052"/>
    <w:rsid w:val="00335D03"/>
    <w:rsid w:val="00336B51"/>
    <w:rsid w:val="003375BA"/>
    <w:rsid w:val="00347261"/>
    <w:rsid w:val="00350159"/>
    <w:rsid w:val="0035041C"/>
    <w:rsid w:val="003518E6"/>
    <w:rsid w:val="00365B98"/>
    <w:rsid w:val="00367CA6"/>
    <w:rsid w:val="003755BE"/>
    <w:rsid w:val="003800F3"/>
    <w:rsid w:val="00384633"/>
    <w:rsid w:val="00384D91"/>
    <w:rsid w:val="0038582B"/>
    <w:rsid w:val="00387ECF"/>
    <w:rsid w:val="00392538"/>
    <w:rsid w:val="00393A7D"/>
    <w:rsid w:val="0039403E"/>
    <w:rsid w:val="00394944"/>
    <w:rsid w:val="00397588"/>
    <w:rsid w:val="003A1F5C"/>
    <w:rsid w:val="003B1E18"/>
    <w:rsid w:val="003B315F"/>
    <w:rsid w:val="003B48BE"/>
    <w:rsid w:val="003B5A06"/>
    <w:rsid w:val="003C0348"/>
    <w:rsid w:val="003C0589"/>
    <w:rsid w:val="003C11EC"/>
    <w:rsid w:val="003C2B13"/>
    <w:rsid w:val="003C2B53"/>
    <w:rsid w:val="003C3418"/>
    <w:rsid w:val="003C4128"/>
    <w:rsid w:val="003C649F"/>
    <w:rsid w:val="003D302F"/>
    <w:rsid w:val="003D441E"/>
    <w:rsid w:val="003E029C"/>
    <w:rsid w:val="003E4BB3"/>
    <w:rsid w:val="003E5C24"/>
    <w:rsid w:val="003F31F7"/>
    <w:rsid w:val="003F39F7"/>
    <w:rsid w:val="00402EDE"/>
    <w:rsid w:val="00406AEF"/>
    <w:rsid w:val="00410831"/>
    <w:rsid w:val="004109AD"/>
    <w:rsid w:val="00417A10"/>
    <w:rsid w:val="00417B9B"/>
    <w:rsid w:val="0042197A"/>
    <w:rsid w:val="0042764D"/>
    <w:rsid w:val="00431594"/>
    <w:rsid w:val="00437926"/>
    <w:rsid w:val="0045223B"/>
    <w:rsid w:val="00453585"/>
    <w:rsid w:val="00456E6F"/>
    <w:rsid w:val="00460499"/>
    <w:rsid w:val="004608B5"/>
    <w:rsid w:val="00462DC4"/>
    <w:rsid w:val="00462EAC"/>
    <w:rsid w:val="00465CBB"/>
    <w:rsid w:val="00470D2E"/>
    <w:rsid w:val="004713AC"/>
    <w:rsid w:val="00474B4D"/>
    <w:rsid w:val="00474F1B"/>
    <w:rsid w:val="0047736D"/>
    <w:rsid w:val="0048535A"/>
    <w:rsid w:val="004867AD"/>
    <w:rsid w:val="0048713B"/>
    <w:rsid w:val="004A1A9A"/>
    <w:rsid w:val="004A29EB"/>
    <w:rsid w:val="004A2AB9"/>
    <w:rsid w:val="004A5C81"/>
    <w:rsid w:val="004A773E"/>
    <w:rsid w:val="004B302D"/>
    <w:rsid w:val="004B493A"/>
    <w:rsid w:val="004B6BDA"/>
    <w:rsid w:val="004C2D14"/>
    <w:rsid w:val="004D2B37"/>
    <w:rsid w:val="004D4E64"/>
    <w:rsid w:val="004E00EC"/>
    <w:rsid w:val="004E0B15"/>
    <w:rsid w:val="004E37E7"/>
    <w:rsid w:val="004E3E2A"/>
    <w:rsid w:val="004F0315"/>
    <w:rsid w:val="004F2D33"/>
    <w:rsid w:val="004F42C4"/>
    <w:rsid w:val="004F4ECA"/>
    <w:rsid w:val="004F61E6"/>
    <w:rsid w:val="0050637E"/>
    <w:rsid w:val="0050696B"/>
    <w:rsid w:val="00513654"/>
    <w:rsid w:val="005232A7"/>
    <w:rsid w:val="005356D7"/>
    <w:rsid w:val="005575FC"/>
    <w:rsid w:val="005608CE"/>
    <w:rsid w:val="0056573A"/>
    <w:rsid w:val="00580DDD"/>
    <w:rsid w:val="005826F1"/>
    <w:rsid w:val="005904CE"/>
    <w:rsid w:val="00593DD9"/>
    <w:rsid w:val="00594869"/>
    <w:rsid w:val="00596946"/>
    <w:rsid w:val="005A287B"/>
    <w:rsid w:val="005A296A"/>
    <w:rsid w:val="005A2CE2"/>
    <w:rsid w:val="005A4FDD"/>
    <w:rsid w:val="005A6391"/>
    <w:rsid w:val="005B0069"/>
    <w:rsid w:val="005B6247"/>
    <w:rsid w:val="005C1446"/>
    <w:rsid w:val="005C496C"/>
    <w:rsid w:val="005C7451"/>
    <w:rsid w:val="005D0FF3"/>
    <w:rsid w:val="005D1075"/>
    <w:rsid w:val="005D74D2"/>
    <w:rsid w:val="005E063D"/>
    <w:rsid w:val="005E1273"/>
    <w:rsid w:val="005E3134"/>
    <w:rsid w:val="005E5DA8"/>
    <w:rsid w:val="005E6001"/>
    <w:rsid w:val="005E6B4E"/>
    <w:rsid w:val="005E7695"/>
    <w:rsid w:val="005F61C6"/>
    <w:rsid w:val="00600E2F"/>
    <w:rsid w:val="00603544"/>
    <w:rsid w:val="00607538"/>
    <w:rsid w:val="006077EC"/>
    <w:rsid w:val="00612C46"/>
    <w:rsid w:val="006149E5"/>
    <w:rsid w:val="00614EDE"/>
    <w:rsid w:val="006175D4"/>
    <w:rsid w:val="006223BB"/>
    <w:rsid w:val="00623B83"/>
    <w:rsid w:val="00626921"/>
    <w:rsid w:val="006272B3"/>
    <w:rsid w:val="006317DA"/>
    <w:rsid w:val="00635A08"/>
    <w:rsid w:val="0064082F"/>
    <w:rsid w:val="00645BAE"/>
    <w:rsid w:val="00646600"/>
    <w:rsid w:val="00652B5C"/>
    <w:rsid w:val="00653259"/>
    <w:rsid w:val="006536D9"/>
    <w:rsid w:val="00670C0B"/>
    <w:rsid w:val="0067406D"/>
    <w:rsid w:val="0068316E"/>
    <w:rsid w:val="006857E7"/>
    <w:rsid w:val="00685E96"/>
    <w:rsid w:val="00687004"/>
    <w:rsid w:val="00691B25"/>
    <w:rsid w:val="00695D40"/>
    <w:rsid w:val="006962ED"/>
    <w:rsid w:val="00697056"/>
    <w:rsid w:val="006976A3"/>
    <w:rsid w:val="006A1A3C"/>
    <w:rsid w:val="006A4518"/>
    <w:rsid w:val="006A5E16"/>
    <w:rsid w:val="006A6646"/>
    <w:rsid w:val="006B0FBA"/>
    <w:rsid w:val="006B0FCC"/>
    <w:rsid w:val="006B1D62"/>
    <w:rsid w:val="006B22EF"/>
    <w:rsid w:val="006C1611"/>
    <w:rsid w:val="006C2EBD"/>
    <w:rsid w:val="006C5719"/>
    <w:rsid w:val="006D1230"/>
    <w:rsid w:val="006D1529"/>
    <w:rsid w:val="006D1C57"/>
    <w:rsid w:val="006D2122"/>
    <w:rsid w:val="006D5E5D"/>
    <w:rsid w:val="006D648B"/>
    <w:rsid w:val="006E2EB6"/>
    <w:rsid w:val="006F4105"/>
    <w:rsid w:val="00702FD5"/>
    <w:rsid w:val="007053AF"/>
    <w:rsid w:val="007064A4"/>
    <w:rsid w:val="007163CE"/>
    <w:rsid w:val="007309C7"/>
    <w:rsid w:val="00737222"/>
    <w:rsid w:val="00746791"/>
    <w:rsid w:val="0074679C"/>
    <w:rsid w:val="0075150A"/>
    <w:rsid w:val="00754980"/>
    <w:rsid w:val="00754DF2"/>
    <w:rsid w:val="00760C89"/>
    <w:rsid w:val="00766F0C"/>
    <w:rsid w:val="00766F0E"/>
    <w:rsid w:val="00772AE6"/>
    <w:rsid w:val="00772D29"/>
    <w:rsid w:val="00775404"/>
    <w:rsid w:val="007758E3"/>
    <w:rsid w:val="0078009A"/>
    <w:rsid w:val="00780D95"/>
    <w:rsid w:val="00782028"/>
    <w:rsid w:val="00782603"/>
    <w:rsid w:val="00785D4C"/>
    <w:rsid w:val="00791FAC"/>
    <w:rsid w:val="00792F1A"/>
    <w:rsid w:val="007973F4"/>
    <w:rsid w:val="007A7979"/>
    <w:rsid w:val="007B1630"/>
    <w:rsid w:val="007B3D57"/>
    <w:rsid w:val="007B4390"/>
    <w:rsid w:val="007B525E"/>
    <w:rsid w:val="007C0BA2"/>
    <w:rsid w:val="007C367F"/>
    <w:rsid w:val="007C517D"/>
    <w:rsid w:val="007C6214"/>
    <w:rsid w:val="007D09E9"/>
    <w:rsid w:val="007D54A5"/>
    <w:rsid w:val="007D573D"/>
    <w:rsid w:val="007E057F"/>
    <w:rsid w:val="007F0A4B"/>
    <w:rsid w:val="007F3D09"/>
    <w:rsid w:val="007F730E"/>
    <w:rsid w:val="00811281"/>
    <w:rsid w:val="008122C9"/>
    <w:rsid w:val="008162DF"/>
    <w:rsid w:val="00817023"/>
    <w:rsid w:val="008171FF"/>
    <w:rsid w:val="00823268"/>
    <w:rsid w:val="008240A1"/>
    <w:rsid w:val="00836306"/>
    <w:rsid w:val="00842630"/>
    <w:rsid w:val="00842A73"/>
    <w:rsid w:val="00842C98"/>
    <w:rsid w:val="00842F22"/>
    <w:rsid w:val="008528D1"/>
    <w:rsid w:val="0085361A"/>
    <w:rsid w:val="00853AA2"/>
    <w:rsid w:val="00862814"/>
    <w:rsid w:val="008672E7"/>
    <w:rsid w:val="0086734A"/>
    <w:rsid w:val="0087063D"/>
    <w:rsid w:val="00872FAA"/>
    <w:rsid w:val="0087534E"/>
    <w:rsid w:val="0087591E"/>
    <w:rsid w:val="008765A9"/>
    <w:rsid w:val="00885BFC"/>
    <w:rsid w:val="00886B83"/>
    <w:rsid w:val="00891814"/>
    <w:rsid w:val="0089182E"/>
    <w:rsid w:val="00892A29"/>
    <w:rsid w:val="008A182E"/>
    <w:rsid w:val="008A200D"/>
    <w:rsid w:val="008A7D35"/>
    <w:rsid w:val="008B0170"/>
    <w:rsid w:val="008B1AA2"/>
    <w:rsid w:val="008B34D0"/>
    <w:rsid w:val="008C24BE"/>
    <w:rsid w:val="008C32CA"/>
    <w:rsid w:val="008D2A91"/>
    <w:rsid w:val="008D53F3"/>
    <w:rsid w:val="008D67E9"/>
    <w:rsid w:val="008D6C53"/>
    <w:rsid w:val="008E1FAE"/>
    <w:rsid w:val="008F1FEA"/>
    <w:rsid w:val="008F479D"/>
    <w:rsid w:val="008F60E2"/>
    <w:rsid w:val="00904869"/>
    <w:rsid w:val="009106F4"/>
    <w:rsid w:val="00916945"/>
    <w:rsid w:val="00917A6B"/>
    <w:rsid w:val="00917FD2"/>
    <w:rsid w:val="009209B6"/>
    <w:rsid w:val="00924CCC"/>
    <w:rsid w:val="00927733"/>
    <w:rsid w:val="00933C49"/>
    <w:rsid w:val="00934C2E"/>
    <w:rsid w:val="00935298"/>
    <w:rsid w:val="00935618"/>
    <w:rsid w:val="00935EE1"/>
    <w:rsid w:val="00936601"/>
    <w:rsid w:val="00940815"/>
    <w:rsid w:val="009453D6"/>
    <w:rsid w:val="009466AC"/>
    <w:rsid w:val="00947542"/>
    <w:rsid w:val="009503EE"/>
    <w:rsid w:val="00955EFC"/>
    <w:rsid w:val="00957E38"/>
    <w:rsid w:val="0096040F"/>
    <w:rsid w:val="00960E51"/>
    <w:rsid w:val="00961237"/>
    <w:rsid w:val="00964E84"/>
    <w:rsid w:val="009673C2"/>
    <w:rsid w:val="00971595"/>
    <w:rsid w:val="00971C38"/>
    <w:rsid w:val="00972EE2"/>
    <w:rsid w:val="00976917"/>
    <w:rsid w:val="00986C49"/>
    <w:rsid w:val="00986E0B"/>
    <w:rsid w:val="00987699"/>
    <w:rsid w:val="00991A97"/>
    <w:rsid w:val="00993A1F"/>
    <w:rsid w:val="00996D4D"/>
    <w:rsid w:val="009A65FC"/>
    <w:rsid w:val="009A755A"/>
    <w:rsid w:val="009B21A6"/>
    <w:rsid w:val="009B2FC4"/>
    <w:rsid w:val="009B347F"/>
    <w:rsid w:val="009B4030"/>
    <w:rsid w:val="009B4F9C"/>
    <w:rsid w:val="009C2E09"/>
    <w:rsid w:val="009C40F5"/>
    <w:rsid w:val="009C7713"/>
    <w:rsid w:val="009D1DF9"/>
    <w:rsid w:val="009D3E2C"/>
    <w:rsid w:val="009D5C44"/>
    <w:rsid w:val="009E3DE1"/>
    <w:rsid w:val="009F0B65"/>
    <w:rsid w:val="009F23D8"/>
    <w:rsid w:val="009F3D5D"/>
    <w:rsid w:val="009F49A1"/>
    <w:rsid w:val="00A04DF1"/>
    <w:rsid w:val="00A15C3B"/>
    <w:rsid w:val="00A17332"/>
    <w:rsid w:val="00A21EF5"/>
    <w:rsid w:val="00A23977"/>
    <w:rsid w:val="00A23ED6"/>
    <w:rsid w:val="00A2591F"/>
    <w:rsid w:val="00A25F2C"/>
    <w:rsid w:val="00A507D0"/>
    <w:rsid w:val="00A50850"/>
    <w:rsid w:val="00A51ADA"/>
    <w:rsid w:val="00A52343"/>
    <w:rsid w:val="00A5311E"/>
    <w:rsid w:val="00A55FB7"/>
    <w:rsid w:val="00A67AF7"/>
    <w:rsid w:val="00A70569"/>
    <w:rsid w:val="00A71C60"/>
    <w:rsid w:val="00A7420F"/>
    <w:rsid w:val="00A81090"/>
    <w:rsid w:val="00A8380D"/>
    <w:rsid w:val="00A94810"/>
    <w:rsid w:val="00A96824"/>
    <w:rsid w:val="00A978BE"/>
    <w:rsid w:val="00AA2D38"/>
    <w:rsid w:val="00AA3AF9"/>
    <w:rsid w:val="00AA72AA"/>
    <w:rsid w:val="00AA75EB"/>
    <w:rsid w:val="00AB380C"/>
    <w:rsid w:val="00AB3AF2"/>
    <w:rsid w:val="00AB547D"/>
    <w:rsid w:val="00AC4EC9"/>
    <w:rsid w:val="00AC5250"/>
    <w:rsid w:val="00AD09DB"/>
    <w:rsid w:val="00AD0E99"/>
    <w:rsid w:val="00AD0F27"/>
    <w:rsid w:val="00AD2A94"/>
    <w:rsid w:val="00AD4D28"/>
    <w:rsid w:val="00AD5B07"/>
    <w:rsid w:val="00AE43CC"/>
    <w:rsid w:val="00AE53CA"/>
    <w:rsid w:val="00AF4918"/>
    <w:rsid w:val="00AF50DE"/>
    <w:rsid w:val="00AF5C30"/>
    <w:rsid w:val="00AF6498"/>
    <w:rsid w:val="00AF68D4"/>
    <w:rsid w:val="00AF6EB1"/>
    <w:rsid w:val="00B01DD2"/>
    <w:rsid w:val="00B0701F"/>
    <w:rsid w:val="00B078D7"/>
    <w:rsid w:val="00B10F04"/>
    <w:rsid w:val="00B17020"/>
    <w:rsid w:val="00B33363"/>
    <w:rsid w:val="00B339F1"/>
    <w:rsid w:val="00B34C64"/>
    <w:rsid w:val="00B4584A"/>
    <w:rsid w:val="00B56C1A"/>
    <w:rsid w:val="00B572AF"/>
    <w:rsid w:val="00B57D4B"/>
    <w:rsid w:val="00B6094D"/>
    <w:rsid w:val="00B64CAF"/>
    <w:rsid w:val="00B713E7"/>
    <w:rsid w:val="00B751A9"/>
    <w:rsid w:val="00B7702F"/>
    <w:rsid w:val="00B77CE7"/>
    <w:rsid w:val="00B800AC"/>
    <w:rsid w:val="00B81642"/>
    <w:rsid w:val="00B8297D"/>
    <w:rsid w:val="00B82D42"/>
    <w:rsid w:val="00B8526E"/>
    <w:rsid w:val="00B90050"/>
    <w:rsid w:val="00B96F13"/>
    <w:rsid w:val="00BA0949"/>
    <w:rsid w:val="00BA2F1D"/>
    <w:rsid w:val="00BA6AFD"/>
    <w:rsid w:val="00BB2332"/>
    <w:rsid w:val="00BC4C42"/>
    <w:rsid w:val="00BC553E"/>
    <w:rsid w:val="00BC7AA8"/>
    <w:rsid w:val="00BE1041"/>
    <w:rsid w:val="00BE11B4"/>
    <w:rsid w:val="00BE38CA"/>
    <w:rsid w:val="00BF0318"/>
    <w:rsid w:val="00BF1B78"/>
    <w:rsid w:val="00BF1EB3"/>
    <w:rsid w:val="00BF55AC"/>
    <w:rsid w:val="00C12D74"/>
    <w:rsid w:val="00C13417"/>
    <w:rsid w:val="00C13FE5"/>
    <w:rsid w:val="00C36140"/>
    <w:rsid w:val="00C3719A"/>
    <w:rsid w:val="00C41232"/>
    <w:rsid w:val="00C41309"/>
    <w:rsid w:val="00C421D2"/>
    <w:rsid w:val="00C4233E"/>
    <w:rsid w:val="00C42EE0"/>
    <w:rsid w:val="00C434A5"/>
    <w:rsid w:val="00C508A5"/>
    <w:rsid w:val="00C515C9"/>
    <w:rsid w:val="00C51A34"/>
    <w:rsid w:val="00C526DD"/>
    <w:rsid w:val="00C52709"/>
    <w:rsid w:val="00C5474F"/>
    <w:rsid w:val="00C5606A"/>
    <w:rsid w:val="00C56C42"/>
    <w:rsid w:val="00C57916"/>
    <w:rsid w:val="00C6167B"/>
    <w:rsid w:val="00C63CF1"/>
    <w:rsid w:val="00C674EF"/>
    <w:rsid w:val="00C757C3"/>
    <w:rsid w:val="00C76677"/>
    <w:rsid w:val="00C85E48"/>
    <w:rsid w:val="00C90818"/>
    <w:rsid w:val="00C9513D"/>
    <w:rsid w:val="00C95878"/>
    <w:rsid w:val="00CA28B1"/>
    <w:rsid w:val="00CA3C27"/>
    <w:rsid w:val="00CA4484"/>
    <w:rsid w:val="00CA50F7"/>
    <w:rsid w:val="00CA6634"/>
    <w:rsid w:val="00CA6712"/>
    <w:rsid w:val="00CA7470"/>
    <w:rsid w:val="00CB063C"/>
    <w:rsid w:val="00CB0B51"/>
    <w:rsid w:val="00CB393C"/>
    <w:rsid w:val="00CC01C2"/>
    <w:rsid w:val="00CC048A"/>
    <w:rsid w:val="00CC32BE"/>
    <w:rsid w:val="00CC7A4C"/>
    <w:rsid w:val="00CD7172"/>
    <w:rsid w:val="00CE772F"/>
    <w:rsid w:val="00CF39F2"/>
    <w:rsid w:val="00D06464"/>
    <w:rsid w:val="00D126CF"/>
    <w:rsid w:val="00D262EC"/>
    <w:rsid w:val="00D27C96"/>
    <w:rsid w:val="00D35DDE"/>
    <w:rsid w:val="00D35E47"/>
    <w:rsid w:val="00D52761"/>
    <w:rsid w:val="00D53783"/>
    <w:rsid w:val="00D60BD4"/>
    <w:rsid w:val="00D6134B"/>
    <w:rsid w:val="00D67521"/>
    <w:rsid w:val="00D70B01"/>
    <w:rsid w:val="00D7295A"/>
    <w:rsid w:val="00D73451"/>
    <w:rsid w:val="00D85552"/>
    <w:rsid w:val="00D86DF7"/>
    <w:rsid w:val="00D91F19"/>
    <w:rsid w:val="00DA04FE"/>
    <w:rsid w:val="00DA0859"/>
    <w:rsid w:val="00DA4C6C"/>
    <w:rsid w:val="00DA5E66"/>
    <w:rsid w:val="00DA78E1"/>
    <w:rsid w:val="00DB02A8"/>
    <w:rsid w:val="00DB4649"/>
    <w:rsid w:val="00DB4ACB"/>
    <w:rsid w:val="00DC4FF3"/>
    <w:rsid w:val="00DC7524"/>
    <w:rsid w:val="00DD1FFA"/>
    <w:rsid w:val="00DD52FF"/>
    <w:rsid w:val="00DE6584"/>
    <w:rsid w:val="00DE6AF4"/>
    <w:rsid w:val="00DF30B2"/>
    <w:rsid w:val="00DF7DD3"/>
    <w:rsid w:val="00E04F7F"/>
    <w:rsid w:val="00E061E4"/>
    <w:rsid w:val="00E07095"/>
    <w:rsid w:val="00E11E6A"/>
    <w:rsid w:val="00E12B4F"/>
    <w:rsid w:val="00E203A9"/>
    <w:rsid w:val="00E225CC"/>
    <w:rsid w:val="00E23311"/>
    <w:rsid w:val="00E23DB5"/>
    <w:rsid w:val="00E23F3B"/>
    <w:rsid w:val="00E23FB1"/>
    <w:rsid w:val="00E24AC0"/>
    <w:rsid w:val="00E303F0"/>
    <w:rsid w:val="00E30567"/>
    <w:rsid w:val="00E33371"/>
    <w:rsid w:val="00E34352"/>
    <w:rsid w:val="00E35789"/>
    <w:rsid w:val="00E36F98"/>
    <w:rsid w:val="00E42D34"/>
    <w:rsid w:val="00E44D57"/>
    <w:rsid w:val="00E47A9C"/>
    <w:rsid w:val="00E52E20"/>
    <w:rsid w:val="00E554DA"/>
    <w:rsid w:val="00E62BD1"/>
    <w:rsid w:val="00E65E17"/>
    <w:rsid w:val="00E70B2E"/>
    <w:rsid w:val="00E717A7"/>
    <w:rsid w:val="00E74836"/>
    <w:rsid w:val="00E802DF"/>
    <w:rsid w:val="00E80A4F"/>
    <w:rsid w:val="00E86F62"/>
    <w:rsid w:val="00E9030B"/>
    <w:rsid w:val="00E9396C"/>
    <w:rsid w:val="00E951B9"/>
    <w:rsid w:val="00E95D87"/>
    <w:rsid w:val="00E96E3E"/>
    <w:rsid w:val="00EA012D"/>
    <w:rsid w:val="00EB02F1"/>
    <w:rsid w:val="00EB4C5A"/>
    <w:rsid w:val="00EB741F"/>
    <w:rsid w:val="00EC50D2"/>
    <w:rsid w:val="00EC6507"/>
    <w:rsid w:val="00EC6E00"/>
    <w:rsid w:val="00ED7CAA"/>
    <w:rsid w:val="00ED7E6B"/>
    <w:rsid w:val="00EE3FB5"/>
    <w:rsid w:val="00EE4F3D"/>
    <w:rsid w:val="00EF3A9F"/>
    <w:rsid w:val="00F05B8F"/>
    <w:rsid w:val="00F115B0"/>
    <w:rsid w:val="00F11D83"/>
    <w:rsid w:val="00F120B9"/>
    <w:rsid w:val="00F32012"/>
    <w:rsid w:val="00F32702"/>
    <w:rsid w:val="00F33D35"/>
    <w:rsid w:val="00F42964"/>
    <w:rsid w:val="00F4390D"/>
    <w:rsid w:val="00F47F2C"/>
    <w:rsid w:val="00F536F9"/>
    <w:rsid w:val="00F54ABB"/>
    <w:rsid w:val="00F559F6"/>
    <w:rsid w:val="00F57237"/>
    <w:rsid w:val="00F6182B"/>
    <w:rsid w:val="00F64BD4"/>
    <w:rsid w:val="00F715FE"/>
    <w:rsid w:val="00F720F3"/>
    <w:rsid w:val="00F722C3"/>
    <w:rsid w:val="00F84455"/>
    <w:rsid w:val="00F868B5"/>
    <w:rsid w:val="00FA4170"/>
    <w:rsid w:val="00FB08F8"/>
    <w:rsid w:val="00FB0D45"/>
    <w:rsid w:val="00FB26CD"/>
    <w:rsid w:val="00FB5B49"/>
    <w:rsid w:val="00FC4F59"/>
    <w:rsid w:val="00FC7305"/>
    <w:rsid w:val="00FD295A"/>
    <w:rsid w:val="00FD320A"/>
    <w:rsid w:val="00FD46CC"/>
    <w:rsid w:val="00FE0DE0"/>
    <w:rsid w:val="00FF0B2C"/>
    <w:rsid w:val="00FF1F28"/>
    <w:rsid w:val="00FF4DCD"/>
    <w:rsid w:val="00FF5275"/>
    <w:rsid w:val="00FF7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BE7F"/>
  <w15:chartTrackingRefBased/>
  <w15:docId w15:val="{E91DA6E1-2191-4CA8-A7F0-A6D9EAEF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5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15C3B"/>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4">
    <w:name w:val="Нижний колонтитул Знак"/>
    <w:basedOn w:val="a0"/>
    <w:link w:val="a3"/>
    <w:rsid w:val="00A15C3B"/>
    <w:rPr>
      <w:rFonts w:ascii="Calibri" w:eastAsia="Times New Roman" w:hAnsi="Calibri" w:cs="Times New Roman"/>
    </w:rPr>
  </w:style>
  <w:style w:type="character" w:styleId="a5">
    <w:name w:val="page number"/>
    <w:basedOn w:val="a0"/>
    <w:rsid w:val="00A15C3B"/>
  </w:style>
  <w:style w:type="paragraph" w:styleId="a6">
    <w:name w:val="header"/>
    <w:basedOn w:val="a"/>
    <w:link w:val="a7"/>
    <w:rsid w:val="00A15C3B"/>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7">
    <w:name w:val="Верхний колонтитул Знак"/>
    <w:basedOn w:val="a0"/>
    <w:link w:val="a6"/>
    <w:rsid w:val="00A15C3B"/>
    <w:rPr>
      <w:rFonts w:ascii="Calibri" w:eastAsia="Times New Roman" w:hAnsi="Calibri" w:cs="Times New Roman"/>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5A2CE2"/>
    <w:pPr>
      <w:spacing w:after="0" w:line="240" w:lineRule="auto"/>
      <w:ind w:firstLine="340"/>
      <w:jc w:val="both"/>
    </w:pPr>
    <w:rPr>
      <w:rFonts w:ascii="Calibri" w:eastAsia="Times New Roman" w:hAnsi="Calibri" w:cs="Times New Roman"/>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8"/>
    <w:rsid w:val="005A2CE2"/>
    <w:rPr>
      <w:rFonts w:ascii="Calibri" w:eastAsia="Times New Roman" w:hAnsi="Calibri" w:cs="Times New Roman"/>
      <w:sz w:val="20"/>
      <w:szCs w:val="20"/>
    </w:rPr>
  </w:style>
  <w:style w:type="character" w:styleId="aa">
    <w:name w:val="footnote reference"/>
    <w:rsid w:val="005A2CE2"/>
    <w:rPr>
      <w:vertAlign w:val="superscript"/>
    </w:rPr>
  </w:style>
  <w:style w:type="paragraph" w:styleId="ab">
    <w:name w:val="List Paragraph"/>
    <w:basedOn w:val="a"/>
    <w:uiPriority w:val="34"/>
    <w:qFormat/>
    <w:rsid w:val="005A2CE2"/>
    <w:pPr>
      <w:ind w:left="720"/>
      <w:contextualSpacing/>
    </w:pPr>
  </w:style>
  <w:style w:type="paragraph" w:styleId="ac">
    <w:name w:val="Title"/>
    <w:basedOn w:val="a"/>
    <w:link w:val="ad"/>
    <w:qFormat/>
    <w:rsid w:val="000922E7"/>
    <w:pPr>
      <w:spacing w:after="0" w:line="240" w:lineRule="auto"/>
      <w:jc w:val="center"/>
    </w:pPr>
    <w:rPr>
      <w:rFonts w:ascii="Times New Roman" w:eastAsia="Times New Roman" w:hAnsi="Times New Roman" w:cs="Times New Roman"/>
      <w:b/>
      <w:sz w:val="28"/>
      <w:szCs w:val="20"/>
      <w:lang w:eastAsia="ru-RU"/>
    </w:rPr>
  </w:style>
  <w:style w:type="character" w:customStyle="1" w:styleId="ad">
    <w:name w:val="Заголовок Знак"/>
    <w:basedOn w:val="a0"/>
    <w:link w:val="ac"/>
    <w:rsid w:val="000922E7"/>
    <w:rPr>
      <w:rFonts w:ascii="Times New Roman" w:eastAsia="Times New Roman" w:hAnsi="Times New Roman" w:cs="Times New Roman"/>
      <w:b/>
      <w:sz w:val="28"/>
      <w:szCs w:val="20"/>
      <w:lang w:eastAsia="ru-RU"/>
    </w:rPr>
  </w:style>
  <w:style w:type="table" w:styleId="ae">
    <w:name w:val="Table Grid"/>
    <w:basedOn w:val="a1"/>
    <w:uiPriority w:val="39"/>
    <w:rsid w:val="00092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7E44"/>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af">
    <w:name w:val="Основной текст_"/>
    <w:link w:val="1"/>
    <w:rsid w:val="00117E44"/>
    <w:rPr>
      <w:rFonts w:cs="Mangal"/>
      <w:sz w:val="17"/>
      <w:szCs w:val="17"/>
      <w:shd w:val="clear" w:color="auto" w:fill="FFFFFF"/>
      <w:lang w:bidi="mr-IN"/>
    </w:rPr>
  </w:style>
  <w:style w:type="paragraph" w:customStyle="1" w:styleId="1">
    <w:name w:val="Основной текст1"/>
    <w:basedOn w:val="a"/>
    <w:link w:val="af"/>
    <w:rsid w:val="00117E44"/>
    <w:pPr>
      <w:widowControl w:val="0"/>
      <w:shd w:val="clear" w:color="auto" w:fill="FFFFFF"/>
      <w:spacing w:after="0" w:line="216" w:lineRule="exact"/>
      <w:jc w:val="center"/>
    </w:pPr>
    <w:rPr>
      <w:rFonts w:cs="Mangal"/>
      <w:sz w:val="17"/>
      <w:szCs w:val="17"/>
      <w:shd w:val="clear" w:color="auto" w:fill="FFFFFF"/>
      <w:lang w:bidi="mr-IN"/>
    </w:rPr>
  </w:style>
  <w:style w:type="character" w:styleId="af0">
    <w:name w:val="Hyperlink"/>
    <w:uiPriority w:val="99"/>
    <w:unhideWhenUsed/>
    <w:rsid w:val="002B7164"/>
    <w:rPr>
      <w:color w:val="0563C1"/>
      <w:u w:val="single"/>
    </w:rPr>
  </w:style>
  <w:style w:type="character" w:customStyle="1" w:styleId="10">
    <w:name w:val="Неразрешенное упоминание1"/>
    <w:basedOn w:val="a0"/>
    <w:uiPriority w:val="99"/>
    <w:semiHidden/>
    <w:unhideWhenUsed/>
    <w:rsid w:val="009C40F5"/>
    <w:rPr>
      <w:color w:val="605E5C"/>
      <w:shd w:val="clear" w:color="auto" w:fill="E1DFDD"/>
    </w:rPr>
  </w:style>
  <w:style w:type="character" w:customStyle="1" w:styleId="2">
    <w:name w:val="Неразрешенное упоминание2"/>
    <w:basedOn w:val="a0"/>
    <w:uiPriority w:val="99"/>
    <w:semiHidden/>
    <w:unhideWhenUsed/>
    <w:rsid w:val="00F868B5"/>
    <w:rPr>
      <w:color w:val="605E5C"/>
      <w:shd w:val="clear" w:color="auto" w:fill="E1DFDD"/>
    </w:rPr>
  </w:style>
  <w:style w:type="character" w:styleId="af1">
    <w:name w:val="FollowedHyperlink"/>
    <w:basedOn w:val="a0"/>
    <w:uiPriority w:val="99"/>
    <w:semiHidden/>
    <w:unhideWhenUsed/>
    <w:rsid w:val="00F868B5"/>
    <w:rPr>
      <w:color w:val="954F72" w:themeColor="followedHyperlink"/>
      <w:u w:val="single"/>
    </w:rPr>
  </w:style>
  <w:style w:type="character" w:customStyle="1" w:styleId="3">
    <w:name w:val="Неразрешенное упоминание3"/>
    <w:basedOn w:val="a0"/>
    <w:uiPriority w:val="99"/>
    <w:semiHidden/>
    <w:unhideWhenUsed/>
    <w:rsid w:val="004713AC"/>
    <w:rPr>
      <w:color w:val="605E5C"/>
      <w:shd w:val="clear" w:color="auto" w:fill="E1DFDD"/>
    </w:rPr>
  </w:style>
  <w:style w:type="paragraph" w:customStyle="1" w:styleId="21">
    <w:name w:val="Основной текст (2)1"/>
    <w:basedOn w:val="a"/>
    <w:rsid w:val="00026B99"/>
    <w:pPr>
      <w:widowControl w:val="0"/>
      <w:shd w:val="clear" w:color="auto" w:fill="FFFFFF"/>
      <w:spacing w:before="300" w:after="0" w:line="250" w:lineRule="exact"/>
      <w:ind w:hanging="460"/>
      <w:jc w:val="center"/>
    </w:pPr>
    <w:rPr>
      <w:rFonts w:ascii="Times New Roman" w:eastAsia="Arial Unicode MS" w:hAnsi="Times New Roman" w:cs="Times New Roman"/>
      <w:color w:val="000000"/>
      <w:lang w:eastAsia="ru-RU"/>
    </w:rPr>
  </w:style>
  <w:style w:type="table" w:customStyle="1" w:styleId="11">
    <w:name w:val="Сетка таблицы1"/>
    <w:basedOn w:val="a1"/>
    <w:next w:val="ae"/>
    <w:rsid w:val="00063B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8689">
      <w:bodyDiv w:val="1"/>
      <w:marLeft w:val="0"/>
      <w:marRight w:val="0"/>
      <w:marTop w:val="0"/>
      <w:marBottom w:val="0"/>
      <w:divBdr>
        <w:top w:val="none" w:sz="0" w:space="0" w:color="auto"/>
        <w:left w:val="none" w:sz="0" w:space="0" w:color="auto"/>
        <w:bottom w:val="none" w:sz="0" w:space="0" w:color="auto"/>
        <w:right w:val="none" w:sz="0" w:space="0" w:color="auto"/>
      </w:divBdr>
    </w:div>
    <w:div w:id="619804316">
      <w:bodyDiv w:val="1"/>
      <w:marLeft w:val="0"/>
      <w:marRight w:val="0"/>
      <w:marTop w:val="0"/>
      <w:marBottom w:val="0"/>
      <w:divBdr>
        <w:top w:val="none" w:sz="0" w:space="0" w:color="auto"/>
        <w:left w:val="none" w:sz="0" w:space="0" w:color="auto"/>
        <w:bottom w:val="none" w:sz="0" w:space="0" w:color="auto"/>
        <w:right w:val="none" w:sz="0" w:space="0" w:color="auto"/>
      </w:divBdr>
    </w:div>
    <w:div w:id="918097633">
      <w:bodyDiv w:val="1"/>
      <w:marLeft w:val="0"/>
      <w:marRight w:val="0"/>
      <w:marTop w:val="0"/>
      <w:marBottom w:val="0"/>
      <w:divBdr>
        <w:top w:val="none" w:sz="0" w:space="0" w:color="auto"/>
        <w:left w:val="none" w:sz="0" w:space="0" w:color="auto"/>
        <w:bottom w:val="none" w:sz="0" w:space="0" w:color="auto"/>
        <w:right w:val="none" w:sz="0" w:space="0" w:color="auto"/>
      </w:divBdr>
    </w:div>
    <w:div w:id="1777480818">
      <w:bodyDiv w:val="1"/>
      <w:marLeft w:val="0"/>
      <w:marRight w:val="0"/>
      <w:marTop w:val="0"/>
      <w:marBottom w:val="0"/>
      <w:divBdr>
        <w:top w:val="none" w:sz="0" w:space="0" w:color="auto"/>
        <w:left w:val="none" w:sz="0" w:space="0" w:color="auto"/>
        <w:bottom w:val="none" w:sz="0" w:space="0" w:color="auto"/>
        <w:right w:val="none" w:sz="0" w:space="0" w:color="auto"/>
      </w:divBdr>
    </w:div>
    <w:div w:id="1779057267">
      <w:bodyDiv w:val="1"/>
      <w:marLeft w:val="0"/>
      <w:marRight w:val="0"/>
      <w:marTop w:val="0"/>
      <w:marBottom w:val="0"/>
      <w:divBdr>
        <w:top w:val="none" w:sz="0" w:space="0" w:color="auto"/>
        <w:left w:val="none" w:sz="0" w:space="0" w:color="auto"/>
        <w:bottom w:val="none" w:sz="0" w:space="0" w:color="auto"/>
        <w:right w:val="none" w:sz="0" w:space="0" w:color="auto"/>
      </w:divBdr>
      <w:divsChild>
        <w:div w:id="1336572302">
          <w:marLeft w:val="360"/>
          <w:marRight w:val="0"/>
          <w:marTop w:val="200"/>
          <w:marBottom w:val="0"/>
          <w:divBdr>
            <w:top w:val="none" w:sz="0" w:space="0" w:color="auto"/>
            <w:left w:val="none" w:sz="0" w:space="0" w:color="auto"/>
            <w:bottom w:val="none" w:sz="0" w:space="0" w:color="auto"/>
            <w:right w:val="none" w:sz="0" w:space="0" w:color="auto"/>
          </w:divBdr>
        </w:div>
      </w:divsChild>
    </w:div>
    <w:div w:id="1906336722">
      <w:bodyDiv w:val="1"/>
      <w:marLeft w:val="0"/>
      <w:marRight w:val="0"/>
      <w:marTop w:val="0"/>
      <w:marBottom w:val="0"/>
      <w:divBdr>
        <w:top w:val="none" w:sz="0" w:space="0" w:color="auto"/>
        <w:left w:val="none" w:sz="0" w:space="0" w:color="auto"/>
        <w:bottom w:val="none" w:sz="0" w:space="0" w:color="auto"/>
        <w:right w:val="none" w:sz="0" w:space="0" w:color="auto"/>
      </w:divBdr>
    </w:div>
    <w:div w:id="203989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28861" TargetMode="External"/><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www.garant.ru/iv/"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link.springer.com/" TargetMode="External"/><Relationship Id="rId28" Type="http://schemas.openxmlformats.org/officeDocument/2006/relationships/footer" Target="footer1.xml"/><Relationship Id="rId10" Type="http://schemas.openxmlformats.org/officeDocument/2006/relationships/hyperlink" Target="http://www.fom.ru/" TargetMode="External"/><Relationship Id="rId19" Type="http://schemas.openxmlformats.org/officeDocument/2006/relationships/hyperlink" Target="https://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wciom.ru/" TargetMode="External"/><Relationship Id="rId14" Type="http://schemas.openxmlformats.org/officeDocument/2006/relationships/hyperlink" Target="http://www.znanium.com" TargetMode="External"/><Relationship Id="rId22" Type="http://schemas.openxmlformats.org/officeDocument/2006/relationships/hyperlink" Target="http://search.ebscohost.com"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B8EDB-C754-40DE-A696-AB7753A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3578</TotalTime>
  <Pages>32</Pages>
  <Words>9506</Words>
  <Characters>54188</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User</dc:creator>
  <cp:keywords/>
  <dc:description/>
  <cp:lastModifiedBy>Хусяинова Вера Михайловна</cp:lastModifiedBy>
  <cp:revision>646</cp:revision>
  <dcterms:created xsi:type="dcterms:W3CDTF">2019-09-26T17:31:00Z</dcterms:created>
  <dcterms:modified xsi:type="dcterms:W3CDTF">2023-02-06T12:51:00Z</dcterms:modified>
</cp:coreProperties>
</file>